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66C" w:rsidRPr="002E266C" w:rsidRDefault="002E266C" w:rsidP="002E266C">
      <w:pPr>
        <w:jc w:val="center"/>
        <w:rPr>
          <w:b/>
        </w:rPr>
      </w:pPr>
      <w:r w:rsidRPr="002E266C">
        <w:rPr>
          <w:b/>
        </w:rPr>
        <w:t>MESLEKİ YETERLİLİK BELGESİ (MYB)</w:t>
      </w:r>
    </w:p>
    <w:p w:rsidR="002E266C" w:rsidRPr="002E266C" w:rsidRDefault="002E266C" w:rsidP="002E266C">
      <w:pPr>
        <w:jc w:val="center"/>
        <w:rPr>
          <w:b/>
        </w:rPr>
      </w:pPr>
      <w:r w:rsidRPr="002E266C">
        <w:rPr>
          <w:b/>
        </w:rPr>
        <w:t>BELGELENDİRME SÜRECİ</w:t>
      </w:r>
    </w:p>
    <w:p w:rsidR="002B4C37" w:rsidRDefault="002A09A1" w:rsidP="00C45F13">
      <w:pPr>
        <w:pStyle w:val="ListeParagraf"/>
        <w:numPr>
          <w:ilvl w:val="0"/>
          <w:numId w:val="1"/>
        </w:numPr>
        <w:jc w:val="both"/>
      </w:pPr>
      <w:r>
        <w:t xml:space="preserve">Firmalar kendi iş güvenliği uzmanlarıyla görüşerek firma çalışanlarının </w:t>
      </w:r>
      <w:r w:rsidR="00723F81">
        <w:t>MYB gerekliliği</w:t>
      </w:r>
      <w:r>
        <w:t xml:space="preserve"> ve hangi meslek alanında olduğunu tespit ederek; </w:t>
      </w:r>
      <w:r w:rsidR="00723F81">
        <w:t xml:space="preserve">MUTSO MEYBEM Temsilciliği’ne bildirmesi gerekmektedir.  (İletişim: 0 252 214 11 </w:t>
      </w:r>
      <w:proofErr w:type="gramStart"/>
      <w:r w:rsidR="00723F81">
        <w:t>22  Dahili</w:t>
      </w:r>
      <w:proofErr w:type="gramEnd"/>
      <w:r w:rsidR="00723F81">
        <w:t>: 102 ya da 171)</w:t>
      </w:r>
    </w:p>
    <w:p w:rsidR="00723F81" w:rsidRDefault="00723F81" w:rsidP="00C45F13">
      <w:pPr>
        <w:jc w:val="both"/>
      </w:pPr>
      <w:r w:rsidRPr="00723F81">
        <w:rPr>
          <w:b/>
        </w:rPr>
        <w:t>NOT:</w:t>
      </w:r>
      <w:r>
        <w:t xml:space="preserve"> İşletme bünyenizde ekte belirtilen iş kollarında faaliyet gösteren çalışanlarınızın Mesleki Yeterlilik Belgesine sahip olmama durumunda 5544 sayılı MYK Kanunu doğrultusunda </w:t>
      </w:r>
      <w:r>
        <w:rPr>
          <w:b/>
          <w:bCs/>
          <w:color w:val="FF0000"/>
        </w:rPr>
        <w:t>31.12.2017 tarihi itibariyle</w:t>
      </w:r>
      <w:r>
        <w:rPr>
          <w:color w:val="FF0000"/>
        </w:rPr>
        <w:t xml:space="preserve"> </w:t>
      </w:r>
      <w:r>
        <w:t xml:space="preserve">cezai uygulamaya tabii olunacaktır. Bu sebeple Odamız belirtilen iş kollarında çalışanları olan üyelerimiz için sınav başvuru taleplerini alarak MEYBEM (MEYBEM Mesleki Yeterlilik ve Belgelendirme Merkezleri A.Ş.)’e ileterek belge alım sürecini organize etmektedir. </w:t>
      </w:r>
    </w:p>
    <w:p w:rsidR="00723F81" w:rsidRDefault="00723F81" w:rsidP="00C45F13">
      <w:pPr>
        <w:jc w:val="both"/>
        <w:rPr>
          <w:b/>
          <w:bCs/>
        </w:rPr>
      </w:pPr>
      <w:r>
        <w:rPr>
          <w:u w:val="single"/>
        </w:rPr>
        <w:t xml:space="preserve">5544 Sayılı Kanuna göre yeterlilik listesindeki belirtilen iş kollarında çalışıp; </w:t>
      </w:r>
      <w:r>
        <w:rPr>
          <w:b/>
          <w:bCs/>
          <w:u w:val="single"/>
        </w:rPr>
        <w:t>Mesleki Yeterlilik Belgesi</w:t>
      </w:r>
      <w:r>
        <w:rPr>
          <w:u w:val="single"/>
        </w:rPr>
        <w:t xml:space="preserve">, </w:t>
      </w:r>
      <w:r>
        <w:rPr>
          <w:b/>
          <w:bCs/>
          <w:u w:val="single"/>
        </w:rPr>
        <w:t>Ustalık Belgesi</w:t>
      </w:r>
      <w:r>
        <w:rPr>
          <w:u w:val="single"/>
        </w:rPr>
        <w:t xml:space="preserve"> ya da </w:t>
      </w:r>
      <w:r>
        <w:rPr>
          <w:b/>
          <w:bCs/>
          <w:u w:val="single"/>
        </w:rPr>
        <w:t>Meslek Lisesi Diploması</w:t>
      </w:r>
      <w:r>
        <w:rPr>
          <w:u w:val="single"/>
        </w:rPr>
        <w:t xml:space="preserve"> ( mezun olduğu alanda çalışıyor ise)  belgelere sahip olmayan çalışanların bu programa başvurup Mesleki Yeterlilik Belgesine sahip olmaları gerekmektedir.  Aşağıdaki belgeler geçerli sayılmamaktadır.</w:t>
      </w:r>
    </w:p>
    <w:p w:rsidR="00723F81" w:rsidRDefault="00723F81" w:rsidP="00C45F13">
      <w:pPr>
        <w:numPr>
          <w:ilvl w:val="0"/>
          <w:numId w:val="2"/>
        </w:numPr>
        <w:spacing w:after="0" w:line="240" w:lineRule="auto"/>
        <w:jc w:val="both"/>
      </w:pPr>
      <w:r>
        <w:t>Düz lise diploması</w:t>
      </w:r>
    </w:p>
    <w:p w:rsidR="00723F81" w:rsidRDefault="00723F81" w:rsidP="00C45F13">
      <w:pPr>
        <w:numPr>
          <w:ilvl w:val="0"/>
          <w:numId w:val="2"/>
        </w:numPr>
        <w:spacing w:after="0" w:line="240" w:lineRule="auto"/>
        <w:jc w:val="both"/>
      </w:pPr>
      <w:r>
        <w:t>Geçici ustalık belgesi</w:t>
      </w:r>
    </w:p>
    <w:p w:rsidR="00723F81" w:rsidRDefault="00723F81" w:rsidP="00C45F13">
      <w:pPr>
        <w:numPr>
          <w:ilvl w:val="0"/>
          <w:numId w:val="2"/>
        </w:numPr>
        <w:spacing w:after="0" w:line="240" w:lineRule="auto"/>
        <w:jc w:val="both"/>
      </w:pPr>
      <w:r>
        <w:t>Mesleki eğitim merkezi / Halk Eğitim merkezleri kurs sertifikaları</w:t>
      </w:r>
    </w:p>
    <w:p w:rsidR="00723F81" w:rsidRDefault="00723F81" w:rsidP="00C45F13">
      <w:pPr>
        <w:numPr>
          <w:ilvl w:val="0"/>
          <w:numId w:val="2"/>
        </w:numPr>
        <w:spacing w:after="0" w:line="240" w:lineRule="auto"/>
        <w:jc w:val="both"/>
      </w:pPr>
      <w:r>
        <w:t>İŞKUR kursları, işbaşı eğitim programları</w:t>
      </w:r>
    </w:p>
    <w:p w:rsidR="00723F81" w:rsidRDefault="00723F81" w:rsidP="00C45F13">
      <w:pPr>
        <w:numPr>
          <w:ilvl w:val="0"/>
          <w:numId w:val="2"/>
        </w:numPr>
        <w:spacing w:after="0" w:line="240" w:lineRule="auto"/>
        <w:jc w:val="both"/>
      </w:pPr>
      <w:r>
        <w:t>Kalfalık belgesi</w:t>
      </w:r>
    </w:p>
    <w:p w:rsidR="00723F81" w:rsidRDefault="00723F81" w:rsidP="00C45F13">
      <w:pPr>
        <w:pStyle w:val="ListeParagraf"/>
        <w:jc w:val="both"/>
      </w:pPr>
    </w:p>
    <w:p w:rsidR="002A09A1" w:rsidRDefault="00723F81" w:rsidP="00C45F13">
      <w:pPr>
        <w:pStyle w:val="ListeParagraf"/>
        <w:numPr>
          <w:ilvl w:val="0"/>
          <w:numId w:val="1"/>
        </w:numPr>
        <w:jc w:val="both"/>
      </w:pPr>
      <w:r>
        <w:t xml:space="preserve">MYB alması gerekli kişilerin aşağıda belirtilen </w:t>
      </w:r>
      <w:r w:rsidR="002E266C">
        <w:t xml:space="preserve">evrakları tamamlayıp </w:t>
      </w:r>
      <w:proofErr w:type="spellStart"/>
      <w:r w:rsidR="002E266C">
        <w:t>MUTSO’ya</w:t>
      </w:r>
      <w:proofErr w:type="spellEnd"/>
      <w:r w:rsidR="002E266C">
        <w:t xml:space="preserve"> başvurmaları </w:t>
      </w:r>
      <w:r>
        <w:t>yeterli olacaktır.</w:t>
      </w:r>
    </w:p>
    <w:p w:rsidR="00723F81" w:rsidRDefault="00723F81" w:rsidP="00C45F13">
      <w:pPr>
        <w:pStyle w:val="ListeParagraf"/>
        <w:numPr>
          <w:ilvl w:val="0"/>
          <w:numId w:val="6"/>
        </w:numPr>
        <w:spacing w:line="240" w:lineRule="auto"/>
        <w:jc w:val="both"/>
      </w:pPr>
      <w:r>
        <w:t>Nüfus cüzdan fotokopisi</w:t>
      </w:r>
    </w:p>
    <w:p w:rsidR="0074611C" w:rsidRDefault="00723F81" w:rsidP="00C56E57">
      <w:pPr>
        <w:pStyle w:val="ListeParagraf"/>
        <w:numPr>
          <w:ilvl w:val="0"/>
          <w:numId w:val="6"/>
        </w:numPr>
        <w:spacing w:line="240" w:lineRule="auto"/>
        <w:jc w:val="both"/>
      </w:pPr>
      <w:r>
        <w:t xml:space="preserve">Adaya ait 2 adet vesikalık fotoğraf (son 6 ay içerisinde çekilmiş ön </w:t>
      </w:r>
      <w:proofErr w:type="gramStart"/>
      <w:r>
        <w:t>profil</w:t>
      </w:r>
      <w:proofErr w:type="gramEnd"/>
      <w:r>
        <w:t xml:space="preserve"> fotoğrafı)</w:t>
      </w:r>
    </w:p>
    <w:p w:rsidR="00723F81" w:rsidRDefault="00723F81" w:rsidP="00C45F13">
      <w:pPr>
        <w:pStyle w:val="ListeParagraf"/>
        <w:numPr>
          <w:ilvl w:val="0"/>
          <w:numId w:val="6"/>
        </w:numPr>
        <w:spacing w:line="240" w:lineRule="auto"/>
        <w:jc w:val="both"/>
      </w:pPr>
      <w:r>
        <w:t xml:space="preserve">Varsa öğrenim durumunu gösteren belge (Diploma, Sertifika </w:t>
      </w:r>
      <w:proofErr w:type="spellStart"/>
      <w:r>
        <w:t>vb</w:t>
      </w:r>
      <w:proofErr w:type="spellEnd"/>
      <w:r>
        <w:t>)</w:t>
      </w:r>
    </w:p>
    <w:p w:rsidR="00723F81" w:rsidRDefault="00723F81" w:rsidP="00C45F13">
      <w:pPr>
        <w:pStyle w:val="ListeParagraf"/>
        <w:numPr>
          <w:ilvl w:val="0"/>
          <w:numId w:val="6"/>
        </w:numPr>
        <w:spacing w:line="240" w:lineRule="auto"/>
        <w:jc w:val="both"/>
      </w:pPr>
      <w:r>
        <w:t>Islak imzalı başvuru form</w:t>
      </w:r>
      <w:r w:rsidR="00C56E57">
        <w:t>u</w:t>
      </w:r>
    </w:p>
    <w:p w:rsidR="00723F81" w:rsidRDefault="00723F81" w:rsidP="00C45F13">
      <w:pPr>
        <w:pStyle w:val="ListeParagraf"/>
        <w:numPr>
          <w:ilvl w:val="0"/>
          <w:numId w:val="6"/>
        </w:numPr>
        <w:spacing w:line="240" w:lineRule="auto"/>
        <w:jc w:val="both"/>
      </w:pPr>
      <w:r>
        <w:t>Sağlık Raporu (Sadece İskele Kurulum Elemanı_Rev01 sınavları için)</w:t>
      </w:r>
    </w:p>
    <w:p w:rsidR="00C56E57" w:rsidRDefault="00C56E57" w:rsidP="00C56E57">
      <w:pPr>
        <w:pStyle w:val="ListeParagraf"/>
        <w:numPr>
          <w:ilvl w:val="0"/>
          <w:numId w:val="6"/>
        </w:numPr>
        <w:spacing w:line="240" w:lineRule="auto"/>
        <w:ind w:right="-567"/>
        <w:jc w:val="both"/>
      </w:pPr>
      <w:r>
        <w:t xml:space="preserve">Sınav ücretinin yatırıldığına dair banka </w:t>
      </w:r>
      <w:proofErr w:type="gramStart"/>
      <w:r>
        <w:t>dekontu</w:t>
      </w:r>
      <w:proofErr w:type="gramEnd"/>
    </w:p>
    <w:p w:rsidR="00C56E57" w:rsidRDefault="00C56E57" w:rsidP="00C56E57">
      <w:pPr>
        <w:pStyle w:val="ListeParagraf"/>
        <w:spacing w:line="240" w:lineRule="auto"/>
        <w:jc w:val="both"/>
      </w:pPr>
      <w:r>
        <w:t xml:space="preserve">Kurumsal taleplerde katılımcı sayısı 10 kişinin altında ise banka sınav ücreti ödemeleri sınava katılacak kişilerin IBAN numarası üzerinden MEYBEM Mesleki Yeterlilik ve Belgelendirme Merkezleri A.Ş. İş Bankası Akay Şubesi IBAN: TR57 0006 4000 0014 2011 1580 36 </w:t>
      </w:r>
      <w:proofErr w:type="spellStart"/>
      <w:r>
        <w:t>No’lu</w:t>
      </w:r>
      <w:proofErr w:type="spellEnd"/>
      <w:r>
        <w:t xml:space="preserve"> hesap numarasına ödenecektir. </w:t>
      </w:r>
    </w:p>
    <w:p w:rsidR="00C56E57" w:rsidRPr="00CF43CE" w:rsidRDefault="00C56E57" w:rsidP="00C56E57">
      <w:pPr>
        <w:pStyle w:val="ListeParagraf"/>
        <w:spacing w:line="240" w:lineRule="auto"/>
        <w:jc w:val="both"/>
        <w:rPr>
          <w:b/>
          <w:u w:val="single"/>
        </w:rPr>
      </w:pPr>
      <w:r>
        <w:t xml:space="preserve">Ödeme yapılırken </w:t>
      </w:r>
      <w:proofErr w:type="gramStart"/>
      <w:r>
        <w:t>dekont</w:t>
      </w:r>
      <w:proofErr w:type="gramEnd"/>
      <w:r>
        <w:t xml:space="preserve"> açıklama alanına ‘’Ad-</w:t>
      </w:r>
      <w:proofErr w:type="spellStart"/>
      <w:r>
        <w:t>Soyad</w:t>
      </w:r>
      <w:proofErr w:type="spellEnd"/>
      <w:r>
        <w:t xml:space="preserve">-TCKN-Başvuru Yapılan İl-Sınav Bilgisi’’ </w:t>
      </w:r>
      <w:r w:rsidRPr="00CF43CE">
        <w:rPr>
          <w:b/>
          <w:u w:val="single"/>
        </w:rPr>
        <w:t xml:space="preserve">yazılmak zorundadır. </w:t>
      </w:r>
    </w:p>
    <w:p w:rsidR="00C56E57" w:rsidRDefault="00C56E57" w:rsidP="00C56E57">
      <w:pPr>
        <w:pStyle w:val="ListeParagraf"/>
        <w:spacing w:line="240" w:lineRule="auto"/>
        <w:jc w:val="both"/>
      </w:pPr>
      <w:r>
        <w:t xml:space="preserve">Katılımcının sınavda başarılı olması durumunda sınav ücret bedeli başvuranın hesabına iade edilecektir.  Ancak başarısız olduğu sınavlara 1 yıl içerisinde iki kez katılma hakkı vardır. İlk sınav tarihinden itibaren bir yıl geçmiş veya aday </w:t>
      </w:r>
      <w:proofErr w:type="spellStart"/>
      <w:r>
        <w:t>üstüste</w:t>
      </w:r>
      <w:proofErr w:type="spellEnd"/>
      <w:r>
        <w:t xml:space="preserve"> 3 sınavdan başarısız oldu ise yeniden sınav ücreti talep edilir.</w:t>
      </w:r>
    </w:p>
    <w:p w:rsidR="00C56E57" w:rsidRDefault="00C56E57" w:rsidP="00C56E57">
      <w:pPr>
        <w:pStyle w:val="ListeParagraf"/>
        <w:spacing w:line="240" w:lineRule="auto"/>
        <w:jc w:val="both"/>
      </w:pPr>
    </w:p>
    <w:p w:rsidR="00C56E57" w:rsidRDefault="00C56E57" w:rsidP="00C56E57">
      <w:pPr>
        <w:pStyle w:val="ListeParagraf"/>
        <w:spacing w:line="240" w:lineRule="auto"/>
        <w:jc w:val="both"/>
      </w:pPr>
      <w:r>
        <w:t xml:space="preserve">Detaylı bilgi için </w:t>
      </w:r>
      <w:hyperlink r:id="rId7" w:history="1">
        <w:r w:rsidRPr="00D81766">
          <w:rPr>
            <w:rStyle w:val="Kpr"/>
          </w:rPr>
          <w:t>http://meybem.com.tr/menu_goster.php?Id=13</w:t>
        </w:r>
      </w:hyperlink>
      <w:r>
        <w:t xml:space="preserve">  tıklayınız</w:t>
      </w:r>
    </w:p>
    <w:p w:rsidR="0074611C" w:rsidRDefault="0074611C" w:rsidP="00C45F13">
      <w:pPr>
        <w:spacing w:line="240" w:lineRule="auto"/>
        <w:jc w:val="both"/>
      </w:pPr>
      <w:r w:rsidRPr="0074611C">
        <w:rPr>
          <w:b/>
        </w:rPr>
        <w:t>NOT:</w:t>
      </w:r>
      <w:r w:rsidRPr="0074611C">
        <w:t xml:space="preserve"> </w:t>
      </w:r>
      <w:r>
        <w:t xml:space="preserve">Sınav programına başvuran adayların, başvurularının onaylanması ve kesin kayıtlarının yapılabilmesi için aşağıdaki evrakların, </w:t>
      </w:r>
      <w:r>
        <w:rPr>
          <w:b/>
          <w:color w:val="FF0000"/>
          <w:u w:val="single"/>
        </w:rPr>
        <w:t>en geç sınav tarihinden 10 gün önce</w:t>
      </w:r>
      <w:r>
        <w:rPr>
          <w:color w:val="FF0000"/>
        </w:rPr>
        <w:t xml:space="preserve"> </w:t>
      </w:r>
      <w:r>
        <w:t xml:space="preserve">Odamıza elden ya da kargo ile göndermeleri gerekmektedir. </w:t>
      </w:r>
      <w:r w:rsidRPr="0074611C">
        <w:t>İstenen belgelerini sınav tarihinden 10 gün öncesine kadar iletmeyen adaylar, sınava katılamaz.</w:t>
      </w:r>
    </w:p>
    <w:p w:rsidR="00723F81" w:rsidRDefault="00C41986" w:rsidP="00C41986">
      <w:pPr>
        <w:pStyle w:val="ListeParagraf"/>
        <w:numPr>
          <w:ilvl w:val="0"/>
          <w:numId w:val="1"/>
        </w:numPr>
        <w:spacing w:line="240" w:lineRule="auto"/>
        <w:jc w:val="both"/>
      </w:pPr>
      <w:r w:rsidRPr="00C41986">
        <w:t xml:space="preserve">Başvurular </w:t>
      </w:r>
      <w:proofErr w:type="spellStart"/>
      <w:r w:rsidRPr="00C41986">
        <w:t>MUTSO’ya</w:t>
      </w:r>
      <w:proofErr w:type="spellEnd"/>
      <w:r w:rsidRPr="00C41986">
        <w:t xml:space="preserve"> eksiksiz olarak teslim edildikten sonra MUTSO tarafından MEYBEM Ankara’ya iletilir. MEYBEM yetkililerinin yapacağı sınav planlamasına göre başvuruyu yapan şirket ya da şahıs ile görüşülerek sınav yeri ve tarihi planlaması yapılır. Sınav teorik olarak yapılmaktadır ancak; gerek görüldüğü durumda </w:t>
      </w:r>
      <w:r w:rsidRPr="00C41986">
        <w:lastRenderedPageBreak/>
        <w:t>firmaların kendi alanlarında uygulamalı olarak teknik bir sınav da planlanmaktadır.</w:t>
      </w:r>
      <w:r>
        <w:t xml:space="preserve"> Sınav sonucu durumuna göre katılımcının evrak belgelendirme durumuna göre bilgi verilir. Sınav sonucu olumsuz ise yıl içinde ücretsiz olarak iki sınava daha katılım hakkı bulunmaktadır.</w:t>
      </w:r>
    </w:p>
    <w:p w:rsidR="00C41986" w:rsidRDefault="00C41986" w:rsidP="00C41986">
      <w:pPr>
        <w:pStyle w:val="ListeParagraf"/>
        <w:spacing w:line="240" w:lineRule="auto"/>
        <w:jc w:val="both"/>
      </w:pPr>
    </w:p>
    <w:p w:rsidR="00F55E1A" w:rsidRDefault="00C41986" w:rsidP="00F55E1A">
      <w:pPr>
        <w:jc w:val="center"/>
        <w:rPr>
          <w:b/>
        </w:rPr>
      </w:pPr>
      <w:r>
        <w:rPr>
          <w:b/>
        </w:rPr>
        <w:t>MEYBEM A.Ş. HANGİ ALANLARDA BELGELENDİRME SINAVI YAPIYOR?</w:t>
      </w:r>
    </w:p>
    <w:tbl>
      <w:tblPr>
        <w:tblStyle w:val="TabloKlavuzu"/>
        <w:tblW w:w="0" w:type="auto"/>
        <w:tblInd w:w="0" w:type="dxa"/>
        <w:tblLook w:val="04A0" w:firstRow="1" w:lastRow="0" w:firstColumn="1" w:lastColumn="0" w:noHBand="0" w:noVBand="1"/>
      </w:tblPr>
      <w:tblGrid>
        <w:gridCol w:w="1631"/>
        <w:gridCol w:w="489"/>
        <w:gridCol w:w="1930"/>
        <w:gridCol w:w="4243"/>
        <w:gridCol w:w="1358"/>
      </w:tblGrid>
      <w:tr w:rsidR="00F55E1A" w:rsidTr="00021DB3">
        <w:tc>
          <w:tcPr>
            <w:tcW w:w="9651" w:type="dxa"/>
            <w:gridSpan w:val="5"/>
            <w:shd w:val="clear" w:color="auto" w:fill="D9D9D9" w:themeFill="background1" w:themeFillShade="D9"/>
            <w:hideMark/>
          </w:tcPr>
          <w:p w:rsidR="00F55E1A" w:rsidRDefault="00F55E1A" w:rsidP="00215AE2">
            <w:pPr>
              <w:jc w:val="center"/>
              <w:rPr>
                <w:rFonts w:ascii="Calibri" w:hAnsi="Calibri"/>
                <w:b/>
                <w:bCs/>
                <w:sz w:val="28"/>
                <w:szCs w:val="28"/>
              </w:rPr>
            </w:pPr>
            <w:r>
              <w:rPr>
                <w:b/>
                <w:bCs/>
                <w:sz w:val="28"/>
                <w:szCs w:val="28"/>
              </w:rPr>
              <w:t>2017 YILI MEYBEM KAPSAMINDAKİ MESLEKİ YETERLİLİK LİSTESİ</w:t>
            </w:r>
          </w:p>
        </w:tc>
      </w:tr>
      <w:tr w:rsidR="00F55E1A" w:rsidTr="00021DB3">
        <w:tc>
          <w:tcPr>
            <w:tcW w:w="2120" w:type="dxa"/>
            <w:gridSpan w:val="2"/>
            <w:shd w:val="clear" w:color="auto" w:fill="D9D9D9" w:themeFill="background1" w:themeFillShade="D9"/>
          </w:tcPr>
          <w:p w:rsidR="00F55E1A" w:rsidRDefault="00F55E1A" w:rsidP="00215AE2">
            <w:pPr>
              <w:jc w:val="center"/>
              <w:rPr>
                <w:rFonts w:ascii="Calibri" w:hAnsi="Calibri"/>
                <w:b/>
                <w:bCs/>
              </w:rPr>
            </w:pPr>
          </w:p>
        </w:tc>
        <w:tc>
          <w:tcPr>
            <w:tcW w:w="1930" w:type="dxa"/>
            <w:shd w:val="clear" w:color="auto" w:fill="D9D9D9" w:themeFill="background1" w:themeFillShade="D9"/>
            <w:hideMark/>
          </w:tcPr>
          <w:p w:rsidR="00F55E1A" w:rsidRDefault="00F55E1A" w:rsidP="00215AE2">
            <w:pPr>
              <w:jc w:val="center"/>
              <w:rPr>
                <w:rFonts w:ascii="Calibri" w:hAnsi="Calibri"/>
                <w:b/>
                <w:bCs/>
              </w:rPr>
            </w:pPr>
            <w:r>
              <w:rPr>
                <w:b/>
                <w:bCs/>
              </w:rPr>
              <w:t>Ulusal Yeterlilik Kodu</w:t>
            </w:r>
          </w:p>
        </w:tc>
        <w:tc>
          <w:tcPr>
            <w:tcW w:w="4243" w:type="dxa"/>
            <w:shd w:val="clear" w:color="auto" w:fill="D9D9D9" w:themeFill="background1" w:themeFillShade="D9"/>
            <w:hideMark/>
          </w:tcPr>
          <w:p w:rsidR="00F55E1A" w:rsidRDefault="00F55E1A" w:rsidP="00215AE2">
            <w:pPr>
              <w:jc w:val="center"/>
              <w:rPr>
                <w:rFonts w:ascii="Calibri" w:hAnsi="Calibri"/>
                <w:b/>
                <w:bCs/>
              </w:rPr>
            </w:pPr>
            <w:r>
              <w:rPr>
                <w:b/>
                <w:bCs/>
              </w:rPr>
              <w:t>Yeterlilik Adı</w:t>
            </w:r>
          </w:p>
        </w:tc>
        <w:tc>
          <w:tcPr>
            <w:tcW w:w="1358" w:type="dxa"/>
            <w:shd w:val="clear" w:color="auto" w:fill="D9D9D9" w:themeFill="background1" w:themeFillShade="D9"/>
            <w:hideMark/>
          </w:tcPr>
          <w:p w:rsidR="00F55E1A" w:rsidRDefault="00F55E1A" w:rsidP="00215AE2">
            <w:pPr>
              <w:jc w:val="center"/>
              <w:rPr>
                <w:rFonts w:ascii="Calibri" w:hAnsi="Calibri"/>
                <w:b/>
                <w:bCs/>
              </w:rPr>
            </w:pPr>
            <w:r>
              <w:rPr>
                <w:b/>
                <w:bCs/>
              </w:rPr>
              <w:t>Seviye</w:t>
            </w:r>
          </w:p>
        </w:tc>
      </w:tr>
      <w:tr w:rsidR="00F55E1A" w:rsidTr="00021DB3">
        <w:tc>
          <w:tcPr>
            <w:tcW w:w="0" w:type="auto"/>
            <w:vMerge w:val="restart"/>
            <w:shd w:val="clear" w:color="auto" w:fill="E5B8B7" w:themeFill="accent2" w:themeFillTint="66"/>
            <w:hideMark/>
          </w:tcPr>
          <w:p w:rsidR="00F55E1A" w:rsidRPr="000902FC" w:rsidRDefault="00951233" w:rsidP="00215AE2">
            <w:pPr>
              <w:rPr>
                <w:rFonts w:ascii="Calibri" w:hAnsi="Calibri"/>
                <w:b/>
                <w:bCs/>
              </w:rPr>
            </w:pPr>
            <w:r>
              <w:rPr>
                <w:rFonts w:ascii="Calibri" w:hAnsi="Calibri"/>
                <w:b/>
                <w:bCs/>
              </w:rPr>
              <w:t>Makine alanı</w:t>
            </w:r>
          </w:p>
        </w:tc>
        <w:tc>
          <w:tcPr>
            <w:tcW w:w="489" w:type="dxa"/>
            <w:shd w:val="clear" w:color="auto" w:fill="E5B8B7" w:themeFill="accent2" w:themeFillTint="66"/>
            <w:hideMark/>
          </w:tcPr>
          <w:p w:rsidR="00F55E1A" w:rsidRPr="000902FC" w:rsidRDefault="00951233" w:rsidP="00215AE2">
            <w:pPr>
              <w:jc w:val="center"/>
              <w:rPr>
                <w:rFonts w:ascii="Calibri" w:hAnsi="Calibri"/>
                <w:b/>
                <w:bCs/>
              </w:rPr>
            </w:pPr>
            <w:r>
              <w:rPr>
                <w:b/>
                <w:bCs/>
              </w:rPr>
              <w:t>1</w:t>
            </w:r>
          </w:p>
        </w:tc>
        <w:tc>
          <w:tcPr>
            <w:tcW w:w="1930" w:type="dxa"/>
            <w:shd w:val="clear" w:color="auto" w:fill="E5B8B7" w:themeFill="accent2" w:themeFillTint="66"/>
            <w:hideMark/>
          </w:tcPr>
          <w:p w:rsidR="00F55E1A" w:rsidRPr="000902FC" w:rsidRDefault="00F55E1A" w:rsidP="00215AE2">
            <w:pPr>
              <w:jc w:val="center"/>
              <w:rPr>
                <w:rFonts w:ascii="Calibri" w:hAnsi="Calibri"/>
                <w:b/>
                <w:bCs/>
              </w:rPr>
            </w:pPr>
            <w:r w:rsidRPr="000902FC">
              <w:rPr>
                <w:b/>
                <w:bCs/>
              </w:rPr>
              <w:t>10UY0002-3</w:t>
            </w:r>
          </w:p>
        </w:tc>
        <w:tc>
          <w:tcPr>
            <w:tcW w:w="4243" w:type="dxa"/>
            <w:shd w:val="clear" w:color="auto" w:fill="E5B8B7" w:themeFill="accent2" w:themeFillTint="66"/>
            <w:hideMark/>
          </w:tcPr>
          <w:p w:rsidR="00F55E1A" w:rsidRPr="000902FC" w:rsidRDefault="00F55E1A" w:rsidP="00215AE2">
            <w:pPr>
              <w:jc w:val="center"/>
              <w:rPr>
                <w:rFonts w:ascii="Calibri" w:hAnsi="Calibri"/>
                <w:b/>
                <w:bCs/>
              </w:rPr>
            </w:pPr>
            <w:r w:rsidRPr="000902FC">
              <w:rPr>
                <w:b/>
                <w:bCs/>
              </w:rPr>
              <w:t xml:space="preserve">Makine Bakımcısı </w:t>
            </w:r>
          </w:p>
        </w:tc>
        <w:tc>
          <w:tcPr>
            <w:tcW w:w="1358" w:type="dxa"/>
            <w:shd w:val="clear" w:color="auto" w:fill="E5B8B7" w:themeFill="accent2" w:themeFillTint="66"/>
            <w:hideMark/>
          </w:tcPr>
          <w:p w:rsidR="00F55E1A" w:rsidRPr="000902FC" w:rsidRDefault="00F55E1A" w:rsidP="00215AE2">
            <w:pPr>
              <w:jc w:val="center"/>
              <w:rPr>
                <w:rFonts w:ascii="Calibri" w:hAnsi="Calibri"/>
                <w:b/>
                <w:bCs/>
              </w:rPr>
            </w:pPr>
            <w:r w:rsidRPr="000902FC">
              <w:rPr>
                <w:b/>
                <w:bCs/>
              </w:rPr>
              <w:t>Seviye 3</w:t>
            </w:r>
          </w:p>
        </w:tc>
      </w:tr>
      <w:tr w:rsidR="00F55E1A" w:rsidTr="00021DB3">
        <w:tc>
          <w:tcPr>
            <w:tcW w:w="0" w:type="auto"/>
            <w:vMerge/>
            <w:shd w:val="clear" w:color="auto" w:fill="E5B8B7" w:themeFill="accent2" w:themeFillTint="66"/>
            <w:hideMark/>
          </w:tcPr>
          <w:p w:rsidR="00F55E1A" w:rsidRPr="000902FC" w:rsidRDefault="00F55E1A" w:rsidP="00215AE2">
            <w:pPr>
              <w:rPr>
                <w:rFonts w:ascii="Calibri" w:hAnsi="Calibri"/>
                <w:b/>
                <w:bCs/>
              </w:rPr>
            </w:pPr>
          </w:p>
        </w:tc>
        <w:tc>
          <w:tcPr>
            <w:tcW w:w="489" w:type="dxa"/>
            <w:shd w:val="clear" w:color="auto" w:fill="E5B8B7" w:themeFill="accent2" w:themeFillTint="66"/>
            <w:hideMark/>
          </w:tcPr>
          <w:p w:rsidR="00F55E1A" w:rsidRPr="000902FC" w:rsidRDefault="00951233" w:rsidP="00215AE2">
            <w:pPr>
              <w:jc w:val="center"/>
              <w:rPr>
                <w:rFonts w:ascii="Calibri" w:hAnsi="Calibri"/>
                <w:b/>
                <w:bCs/>
              </w:rPr>
            </w:pPr>
            <w:r>
              <w:rPr>
                <w:b/>
                <w:bCs/>
              </w:rPr>
              <w:t>2</w:t>
            </w:r>
            <w:bookmarkStart w:id="0" w:name="_GoBack"/>
            <w:bookmarkEnd w:id="0"/>
          </w:p>
        </w:tc>
        <w:tc>
          <w:tcPr>
            <w:tcW w:w="1930" w:type="dxa"/>
            <w:shd w:val="clear" w:color="auto" w:fill="E5B8B7" w:themeFill="accent2" w:themeFillTint="66"/>
            <w:hideMark/>
          </w:tcPr>
          <w:p w:rsidR="00F55E1A" w:rsidRPr="000902FC" w:rsidRDefault="00F55E1A" w:rsidP="00215AE2">
            <w:pPr>
              <w:jc w:val="center"/>
              <w:rPr>
                <w:rFonts w:ascii="Calibri" w:hAnsi="Calibri"/>
                <w:b/>
                <w:bCs/>
              </w:rPr>
            </w:pPr>
            <w:r w:rsidRPr="000902FC">
              <w:rPr>
                <w:b/>
                <w:bCs/>
              </w:rPr>
              <w:t>10UY0002-4</w:t>
            </w:r>
          </w:p>
        </w:tc>
        <w:tc>
          <w:tcPr>
            <w:tcW w:w="4243" w:type="dxa"/>
            <w:shd w:val="clear" w:color="auto" w:fill="E5B8B7" w:themeFill="accent2" w:themeFillTint="66"/>
            <w:hideMark/>
          </w:tcPr>
          <w:p w:rsidR="00F55E1A" w:rsidRPr="000902FC" w:rsidRDefault="00F55E1A" w:rsidP="00215AE2">
            <w:pPr>
              <w:jc w:val="center"/>
              <w:rPr>
                <w:rFonts w:ascii="Calibri" w:hAnsi="Calibri"/>
                <w:b/>
                <w:bCs/>
              </w:rPr>
            </w:pPr>
            <w:r w:rsidRPr="000902FC">
              <w:rPr>
                <w:b/>
                <w:bCs/>
              </w:rPr>
              <w:t xml:space="preserve">Makine Bakımcısı </w:t>
            </w:r>
          </w:p>
        </w:tc>
        <w:tc>
          <w:tcPr>
            <w:tcW w:w="1358" w:type="dxa"/>
            <w:shd w:val="clear" w:color="auto" w:fill="E5B8B7" w:themeFill="accent2" w:themeFillTint="66"/>
            <w:hideMark/>
          </w:tcPr>
          <w:p w:rsidR="00F55E1A" w:rsidRPr="000902FC" w:rsidRDefault="00F55E1A" w:rsidP="00215AE2">
            <w:pPr>
              <w:jc w:val="center"/>
              <w:rPr>
                <w:rFonts w:ascii="Calibri" w:hAnsi="Calibri"/>
                <w:b/>
                <w:bCs/>
              </w:rPr>
            </w:pPr>
            <w:r w:rsidRPr="000902FC">
              <w:rPr>
                <w:b/>
                <w:bCs/>
              </w:rPr>
              <w:t>Seviye 4</w:t>
            </w:r>
          </w:p>
        </w:tc>
      </w:tr>
      <w:tr w:rsidR="00F55E1A" w:rsidTr="00021DB3">
        <w:tc>
          <w:tcPr>
            <w:tcW w:w="1631" w:type="dxa"/>
            <w:vMerge w:val="restart"/>
            <w:shd w:val="clear" w:color="auto" w:fill="B8CCE4" w:themeFill="accent1" w:themeFillTint="66"/>
            <w:hideMark/>
          </w:tcPr>
          <w:p w:rsidR="00F55E1A" w:rsidRDefault="00F55E1A" w:rsidP="00215AE2">
            <w:pPr>
              <w:jc w:val="center"/>
              <w:rPr>
                <w:rFonts w:ascii="Calibri" w:hAnsi="Calibri"/>
                <w:b/>
                <w:bCs/>
              </w:rPr>
            </w:pPr>
            <w:r>
              <w:rPr>
                <w:b/>
                <w:bCs/>
              </w:rPr>
              <w:t>Asansör Alanı</w:t>
            </w:r>
          </w:p>
        </w:tc>
        <w:tc>
          <w:tcPr>
            <w:tcW w:w="489" w:type="dxa"/>
            <w:shd w:val="clear" w:color="auto" w:fill="B8CCE4" w:themeFill="accent1" w:themeFillTint="66"/>
            <w:hideMark/>
          </w:tcPr>
          <w:p w:rsidR="00F55E1A" w:rsidRDefault="00F55E1A" w:rsidP="00215AE2">
            <w:pPr>
              <w:jc w:val="center"/>
              <w:rPr>
                <w:rFonts w:ascii="Calibri" w:hAnsi="Calibri"/>
                <w:b/>
                <w:bCs/>
              </w:rPr>
            </w:pPr>
            <w:r>
              <w:rPr>
                <w:b/>
                <w:bCs/>
              </w:rPr>
              <w:t>1</w:t>
            </w:r>
          </w:p>
        </w:tc>
        <w:tc>
          <w:tcPr>
            <w:tcW w:w="1930" w:type="dxa"/>
            <w:shd w:val="clear" w:color="auto" w:fill="B8CCE4" w:themeFill="accent1" w:themeFillTint="66"/>
            <w:hideMark/>
          </w:tcPr>
          <w:p w:rsidR="00F55E1A" w:rsidRDefault="00F55E1A" w:rsidP="00215AE2">
            <w:pPr>
              <w:jc w:val="center"/>
              <w:rPr>
                <w:rFonts w:ascii="Calibri" w:hAnsi="Calibri"/>
                <w:b/>
                <w:bCs/>
              </w:rPr>
            </w:pPr>
            <w:r>
              <w:rPr>
                <w:b/>
                <w:bCs/>
              </w:rPr>
              <w:t>12UY0092-3</w:t>
            </w:r>
          </w:p>
        </w:tc>
        <w:tc>
          <w:tcPr>
            <w:tcW w:w="4243" w:type="dxa"/>
            <w:shd w:val="clear" w:color="auto" w:fill="B8CCE4" w:themeFill="accent1" w:themeFillTint="66"/>
            <w:hideMark/>
          </w:tcPr>
          <w:p w:rsidR="00F55E1A" w:rsidRDefault="00F55E1A" w:rsidP="00215AE2">
            <w:pPr>
              <w:jc w:val="center"/>
              <w:rPr>
                <w:rFonts w:ascii="Calibri" w:hAnsi="Calibri"/>
                <w:b/>
                <w:bCs/>
              </w:rPr>
            </w:pPr>
            <w:r>
              <w:rPr>
                <w:b/>
                <w:bCs/>
              </w:rPr>
              <w:t xml:space="preserve">Asansör Bakım ve Onarımcısı </w:t>
            </w:r>
          </w:p>
        </w:tc>
        <w:tc>
          <w:tcPr>
            <w:tcW w:w="1358" w:type="dxa"/>
            <w:shd w:val="clear" w:color="auto" w:fill="B8CCE4" w:themeFill="accent1" w:themeFillTint="66"/>
            <w:hideMark/>
          </w:tcPr>
          <w:p w:rsidR="00F55E1A" w:rsidRDefault="00F55E1A" w:rsidP="00215AE2">
            <w:pPr>
              <w:jc w:val="center"/>
              <w:rPr>
                <w:rFonts w:ascii="Calibri" w:hAnsi="Calibri"/>
                <w:b/>
                <w:bCs/>
              </w:rPr>
            </w:pPr>
            <w:r>
              <w:rPr>
                <w:b/>
                <w:bCs/>
              </w:rPr>
              <w:t>Seviye 3</w:t>
            </w:r>
          </w:p>
        </w:tc>
      </w:tr>
      <w:tr w:rsidR="00F55E1A" w:rsidTr="00021DB3">
        <w:tc>
          <w:tcPr>
            <w:tcW w:w="0" w:type="auto"/>
            <w:vMerge/>
            <w:shd w:val="clear" w:color="auto" w:fill="B8CCE4" w:themeFill="accent1" w:themeFillTint="66"/>
            <w:hideMark/>
          </w:tcPr>
          <w:p w:rsidR="00F55E1A" w:rsidRDefault="00F55E1A" w:rsidP="00215AE2">
            <w:pPr>
              <w:rPr>
                <w:rFonts w:ascii="Calibri" w:hAnsi="Calibri"/>
                <w:b/>
                <w:bCs/>
              </w:rPr>
            </w:pPr>
          </w:p>
        </w:tc>
        <w:tc>
          <w:tcPr>
            <w:tcW w:w="489" w:type="dxa"/>
            <w:shd w:val="clear" w:color="auto" w:fill="B8CCE4" w:themeFill="accent1" w:themeFillTint="66"/>
            <w:hideMark/>
          </w:tcPr>
          <w:p w:rsidR="00F55E1A" w:rsidRDefault="00F55E1A" w:rsidP="00215AE2">
            <w:pPr>
              <w:jc w:val="center"/>
              <w:rPr>
                <w:rFonts w:ascii="Calibri" w:hAnsi="Calibri"/>
                <w:b/>
                <w:bCs/>
              </w:rPr>
            </w:pPr>
            <w:r>
              <w:rPr>
                <w:b/>
                <w:bCs/>
              </w:rPr>
              <w:t>2</w:t>
            </w:r>
          </w:p>
        </w:tc>
        <w:tc>
          <w:tcPr>
            <w:tcW w:w="1930" w:type="dxa"/>
            <w:shd w:val="clear" w:color="auto" w:fill="B8CCE4" w:themeFill="accent1" w:themeFillTint="66"/>
            <w:hideMark/>
          </w:tcPr>
          <w:p w:rsidR="00F55E1A" w:rsidRDefault="00F55E1A" w:rsidP="00215AE2">
            <w:pPr>
              <w:jc w:val="center"/>
              <w:rPr>
                <w:rFonts w:ascii="Calibri" w:hAnsi="Calibri"/>
                <w:b/>
                <w:bCs/>
              </w:rPr>
            </w:pPr>
            <w:r>
              <w:rPr>
                <w:b/>
                <w:bCs/>
              </w:rPr>
              <w:t>12UY0092-4</w:t>
            </w:r>
          </w:p>
        </w:tc>
        <w:tc>
          <w:tcPr>
            <w:tcW w:w="4243" w:type="dxa"/>
            <w:shd w:val="clear" w:color="auto" w:fill="B8CCE4" w:themeFill="accent1" w:themeFillTint="66"/>
            <w:hideMark/>
          </w:tcPr>
          <w:p w:rsidR="00F55E1A" w:rsidRDefault="00F55E1A" w:rsidP="00215AE2">
            <w:pPr>
              <w:jc w:val="center"/>
              <w:rPr>
                <w:rFonts w:ascii="Calibri" w:hAnsi="Calibri"/>
                <w:b/>
                <w:bCs/>
              </w:rPr>
            </w:pPr>
            <w:r>
              <w:rPr>
                <w:b/>
                <w:bCs/>
              </w:rPr>
              <w:t xml:space="preserve">Asansör Bakım ve Onarımcısı  </w:t>
            </w:r>
          </w:p>
        </w:tc>
        <w:tc>
          <w:tcPr>
            <w:tcW w:w="1358" w:type="dxa"/>
            <w:shd w:val="clear" w:color="auto" w:fill="B8CCE4" w:themeFill="accent1" w:themeFillTint="66"/>
            <w:hideMark/>
          </w:tcPr>
          <w:p w:rsidR="00F55E1A" w:rsidRDefault="00F55E1A" w:rsidP="00215AE2">
            <w:pPr>
              <w:jc w:val="center"/>
              <w:rPr>
                <w:rFonts w:ascii="Calibri" w:hAnsi="Calibri"/>
                <w:b/>
                <w:bCs/>
              </w:rPr>
            </w:pPr>
            <w:r>
              <w:rPr>
                <w:b/>
                <w:bCs/>
              </w:rPr>
              <w:t>Seviye 4</w:t>
            </w:r>
          </w:p>
        </w:tc>
      </w:tr>
      <w:tr w:rsidR="00F55E1A" w:rsidTr="00021DB3">
        <w:tc>
          <w:tcPr>
            <w:tcW w:w="1631" w:type="dxa"/>
            <w:vMerge w:val="restart"/>
            <w:shd w:val="clear" w:color="auto" w:fill="FABF8F" w:themeFill="accent6" w:themeFillTint="99"/>
            <w:hideMark/>
          </w:tcPr>
          <w:p w:rsidR="00F55E1A" w:rsidRDefault="00F55E1A" w:rsidP="00215AE2">
            <w:pPr>
              <w:jc w:val="center"/>
              <w:rPr>
                <w:rFonts w:ascii="Calibri" w:hAnsi="Calibri"/>
                <w:b/>
                <w:bCs/>
              </w:rPr>
            </w:pPr>
            <w:r>
              <w:rPr>
                <w:b/>
                <w:bCs/>
              </w:rPr>
              <w:t>İnşaat Alanı</w:t>
            </w:r>
          </w:p>
        </w:tc>
        <w:tc>
          <w:tcPr>
            <w:tcW w:w="489" w:type="dxa"/>
            <w:shd w:val="clear" w:color="auto" w:fill="FABF8F" w:themeFill="accent6" w:themeFillTint="99"/>
            <w:hideMark/>
          </w:tcPr>
          <w:p w:rsidR="00F55E1A" w:rsidRDefault="00F55E1A" w:rsidP="00215AE2">
            <w:pPr>
              <w:jc w:val="center"/>
              <w:rPr>
                <w:rFonts w:ascii="Calibri" w:hAnsi="Calibri"/>
                <w:b/>
                <w:bCs/>
              </w:rPr>
            </w:pPr>
            <w:r>
              <w:rPr>
                <w:b/>
                <w:bCs/>
              </w:rPr>
              <w:t>1</w:t>
            </w:r>
          </w:p>
        </w:tc>
        <w:tc>
          <w:tcPr>
            <w:tcW w:w="1930" w:type="dxa"/>
            <w:shd w:val="clear" w:color="auto" w:fill="FABF8F" w:themeFill="accent6" w:themeFillTint="99"/>
            <w:hideMark/>
          </w:tcPr>
          <w:p w:rsidR="00F55E1A" w:rsidRDefault="00F55E1A" w:rsidP="00215AE2">
            <w:pPr>
              <w:jc w:val="center"/>
              <w:rPr>
                <w:rFonts w:ascii="Calibri" w:hAnsi="Calibri"/>
                <w:b/>
                <w:bCs/>
              </w:rPr>
            </w:pPr>
            <w:r>
              <w:rPr>
                <w:b/>
                <w:bCs/>
              </w:rPr>
              <w:t>11UY0011-3</w:t>
            </w:r>
          </w:p>
        </w:tc>
        <w:tc>
          <w:tcPr>
            <w:tcW w:w="4243" w:type="dxa"/>
            <w:shd w:val="clear" w:color="auto" w:fill="FABF8F" w:themeFill="accent6" w:themeFillTint="99"/>
            <w:hideMark/>
          </w:tcPr>
          <w:p w:rsidR="00F55E1A" w:rsidRDefault="00F55E1A" w:rsidP="00215AE2">
            <w:pPr>
              <w:jc w:val="center"/>
              <w:rPr>
                <w:rFonts w:ascii="Calibri" w:hAnsi="Calibri"/>
                <w:b/>
                <w:bCs/>
              </w:rPr>
            </w:pPr>
            <w:r>
              <w:rPr>
                <w:b/>
                <w:bCs/>
              </w:rPr>
              <w:t>Ahşap Kalıpçı (Revizyon_2)</w:t>
            </w:r>
          </w:p>
        </w:tc>
        <w:tc>
          <w:tcPr>
            <w:tcW w:w="1358" w:type="dxa"/>
            <w:shd w:val="clear" w:color="auto" w:fill="FABF8F" w:themeFill="accent6" w:themeFillTint="99"/>
            <w:hideMark/>
          </w:tcPr>
          <w:p w:rsidR="00F55E1A" w:rsidRDefault="00F55E1A" w:rsidP="00215AE2">
            <w:pPr>
              <w:jc w:val="center"/>
              <w:rPr>
                <w:rFonts w:ascii="Calibri" w:hAnsi="Calibri"/>
                <w:b/>
                <w:bCs/>
              </w:rPr>
            </w:pPr>
            <w:r>
              <w:rPr>
                <w:b/>
                <w:bCs/>
              </w:rPr>
              <w:t>Seviye 3</w:t>
            </w:r>
          </w:p>
        </w:tc>
      </w:tr>
      <w:tr w:rsidR="00F55E1A" w:rsidTr="00021DB3">
        <w:tc>
          <w:tcPr>
            <w:tcW w:w="0" w:type="auto"/>
            <w:vMerge/>
            <w:shd w:val="clear" w:color="auto" w:fill="FABF8F" w:themeFill="accent6" w:themeFillTint="99"/>
            <w:hideMark/>
          </w:tcPr>
          <w:p w:rsidR="00F55E1A" w:rsidRDefault="00F55E1A" w:rsidP="00215AE2">
            <w:pPr>
              <w:rPr>
                <w:rFonts w:ascii="Calibri" w:hAnsi="Calibri"/>
                <w:b/>
                <w:bCs/>
              </w:rPr>
            </w:pPr>
          </w:p>
        </w:tc>
        <w:tc>
          <w:tcPr>
            <w:tcW w:w="489" w:type="dxa"/>
            <w:shd w:val="clear" w:color="auto" w:fill="FABF8F" w:themeFill="accent6" w:themeFillTint="99"/>
            <w:hideMark/>
          </w:tcPr>
          <w:p w:rsidR="00F55E1A" w:rsidRDefault="00F55E1A" w:rsidP="00215AE2">
            <w:pPr>
              <w:jc w:val="center"/>
              <w:rPr>
                <w:rFonts w:ascii="Calibri" w:hAnsi="Calibri"/>
                <w:b/>
                <w:bCs/>
              </w:rPr>
            </w:pPr>
            <w:r>
              <w:rPr>
                <w:b/>
                <w:bCs/>
              </w:rPr>
              <w:t>2</w:t>
            </w:r>
          </w:p>
        </w:tc>
        <w:tc>
          <w:tcPr>
            <w:tcW w:w="1930" w:type="dxa"/>
            <w:shd w:val="clear" w:color="auto" w:fill="FABF8F" w:themeFill="accent6" w:themeFillTint="99"/>
            <w:hideMark/>
          </w:tcPr>
          <w:p w:rsidR="00F55E1A" w:rsidRDefault="00F55E1A" w:rsidP="00215AE2">
            <w:pPr>
              <w:jc w:val="center"/>
              <w:rPr>
                <w:rFonts w:ascii="Calibri" w:hAnsi="Calibri"/>
                <w:b/>
                <w:bCs/>
              </w:rPr>
            </w:pPr>
            <w:r>
              <w:rPr>
                <w:b/>
                <w:bCs/>
              </w:rPr>
              <w:t>11UY0012-3</w:t>
            </w:r>
          </w:p>
        </w:tc>
        <w:tc>
          <w:tcPr>
            <w:tcW w:w="4243" w:type="dxa"/>
            <w:shd w:val="clear" w:color="auto" w:fill="FABF8F" w:themeFill="accent6" w:themeFillTint="99"/>
            <w:hideMark/>
          </w:tcPr>
          <w:p w:rsidR="00F55E1A" w:rsidRDefault="00F55E1A" w:rsidP="00215AE2">
            <w:pPr>
              <w:jc w:val="center"/>
              <w:rPr>
                <w:rFonts w:ascii="Calibri" w:hAnsi="Calibri"/>
                <w:b/>
                <w:bCs/>
              </w:rPr>
            </w:pPr>
            <w:r>
              <w:rPr>
                <w:b/>
                <w:bCs/>
              </w:rPr>
              <w:t>Betonarme Demircisi (Revizyon_2)</w:t>
            </w:r>
          </w:p>
        </w:tc>
        <w:tc>
          <w:tcPr>
            <w:tcW w:w="1358" w:type="dxa"/>
            <w:shd w:val="clear" w:color="auto" w:fill="FABF8F" w:themeFill="accent6" w:themeFillTint="99"/>
            <w:hideMark/>
          </w:tcPr>
          <w:p w:rsidR="00F55E1A" w:rsidRDefault="00F55E1A" w:rsidP="00215AE2">
            <w:pPr>
              <w:jc w:val="center"/>
              <w:rPr>
                <w:rFonts w:ascii="Calibri" w:hAnsi="Calibri"/>
                <w:b/>
                <w:bCs/>
              </w:rPr>
            </w:pPr>
            <w:r>
              <w:rPr>
                <w:b/>
                <w:bCs/>
              </w:rPr>
              <w:t>Seviye 3</w:t>
            </w:r>
          </w:p>
        </w:tc>
      </w:tr>
      <w:tr w:rsidR="00F55E1A" w:rsidTr="00021DB3">
        <w:tc>
          <w:tcPr>
            <w:tcW w:w="0" w:type="auto"/>
            <w:vMerge/>
            <w:shd w:val="clear" w:color="auto" w:fill="FABF8F" w:themeFill="accent6" w:themeFillTint="99"/>
            <w:hideMark/>
          </w:tcPr>
          <w:p w:rsidR="00F55E1A" w:rsidRDefault="00F55E1A" w:rsidP="00215AE2">
            <w:pPr>
              <w:rPr>
                <w:rFonts w:ascii="Calibri" w:hAnsi="Calibri"/>
                <w:b/>
                <w:bCs/>
              </w:rPr>
            </w:pPr>
          </w:p>
        </w:tc>
        <w:tc>
          <w:tcPr>
            <w:tcW w:w="489" w:type="dxa"/>
            <w:shd w:val="clear" w:color="auto" w:fill="FABF8F" w:themeFill="accent6" w:themeFillTint="99"/>
            <w:hideMark/>
          </w:tcPr>
          <w:p w:rsidR="00F55E1A" w:rsidRDefault="00F55E1A" w:rsidP="00215AE2">
            <w:pPr>
              <w:jc w:val="center"/>
              <w:rPr>
                <w:rFonts w:ascii="Calibri" w:hAnsi="Calibri"/>
                <w:b/>
                <w:bCs/>
              </w:rPr>
            </w:pPr>
            <w:r>
              <w:rPr>
                <w:b/>
                <w:bCs/>
              </w:rPr>
              <w:t>3</w:t>
            </w:r>
          </w:p>
        </w:tc>
        <w:tc>
          <w:tcPr>
            <w:tcW w:w="1930" w:type="dxa"/>
            <w:shd w:val="clear" w:color="auto" w:fill="FABF8F" w:themeFill="accent6" w:themeFillTint="99"/>
            <w:hideMark/>
          </w:tcPr>
          <w:p w:rsidR="00F55E1A" w:rsidRDefault="00F55E1A" w:rsidP="00215AE2">
            <w:pPr>
              <w:jc w:val="center"/>
              <w:rPr>
                <w:rFonts w:ascii="Calibri" w:hAnsi="Calibri"/>
                <w:b/>
                <w:bCs/>
              </w:rPr>
            </w:pPr>
            <w:r>
              <w:rPr>
                <w:b/>
                <w:bCs/>
              </w:rPr>
              <w:t>12UY0049-3</w:t>
            </w:r>
          </w:p>
        </w:tc>
        <w:tc>
          <w:tcPr>
            <w:tcW w:w="4243" w:type="dxa"/>
            <w:shd w:val="clear" w:color="auto" w:fill="FABF8F" w:themeFill="accent6" w:themeFillTint="99"/>
            <w:hideMark/>
          </w:tcPr>
          <w:p w:rsidR="00F55E1A" w:rsidRDefault="00F55E1A" w:rsidP="00215AE2">
            <w:pPr>
              <w:jc w:val="center"/>
              <w:rPr>
                <w:rFonts w:ascii="Calibri" w:hAnsi="Calibri"/>
                <w:b/>
                <w:bCs/>
              </w:rPr>
            </w:pPr>
            <w:r>
              <w:rPr>
                <w:b/>
                <w:bCs/>
              </w:rPr>
              <w:t>Betoncu</w:t>
            </w:r>
          </w:p>
        </w:tc>
        <w:tc>
          <w:tcPr>
            <w:tcW w:w="1358" w:type="dxa"/>
            <w:shd w:val="clear" w:color="auto" w:fill="FABF8F" w:themeFill="accent6" w:themeFillTint="99"/>
            <w:hideMark/>
          </w:tcPr>
          <w:p w:rsidR="00F55E1A" w:rsidRDefault="00F55E1A" w:rsidP="00215AE2">
            <w:pPr>
              <w:jc w:val="center"/>
              <w:rPr>
                <w:rFonts w:ascii="Calibri" w:hAnsi="Calibri"/>
                <w:b/>
                <w:bCs/>
              </w:rPr>
            </w:pPr>
            <w:r>
              <w:rPr>
                <w:b/>
                <w:bCs/>
              </w:rPr>
              <w:t>Seviye 3</w:t>
            </w:r>
          </w:p>
        </w:tc>
      </w:tr>
      <w:tr w:rsidR="00F55E1A" w:rsidTr="00021DB3">
        <w:tc>
          <w:tcPr>
            <w:tcW w:w="0" w:type="auto"/>
            <w:vMerge/>
            <w:shd w:val="clear" w:color="auto" w:fill="FABF8F" w:themeFill="accent6" w:themeFillTint="99"/>
            <w:hideMark/>
          </w:tcPr>
          <w:p w:rsidR="00F55E1A" w:rsidRDefault="00F55E1A" w:rsidP="00215AE2">
            <w:pPr>
              <w:rPr>
                <w:rFonts w:ascii="Calibri" w:hAnsi="Calibri"/>
                <w:b/>
                <w:bCs/>
              </w:rPr>
            </w:pPr>
          </w:p>
        </w:tc>
        <w:tc>
          <w:tcPr>
            <w:tcW w:w="489" w:type="dxa"/>
            <w:shd w:val="clear" w:color="auto" w:fill="FABF8F" w:themeFill="accent6" w:themeFillTint="99"/>
            <w:hideMark/>
          </w:tcPr>
          <w:p w:rsidR="00F55E1A" w:rsidRDefault="00F55E1A" w:rsidP="00215AE2">
            <w:pPr>
              <w:jc w:val="center"/>
              <w:rPr>
                <w:rFonts w:ascii="Calibri" w:hAnsi="Calibri"/>
                <w:b/>
                <w:bCs/>
              </w:rPr>
            </w:pPr>
            <w:r>
              <w:rPr>
                <w:b/>
                <w:bCs/>
              </w:rPr>
              <w:t>4</w:t>
            </w:r>
          </w:p>
        </w:tc>
        <w:tc>
          <w:tcPr>
            <w:tcW w:w="1930" w:type="dxa"/>
            <w:shd w:val="clear" w:color="auto" w:fill="FABF8F" w:themeFill="accent6" w:themeFillTint="99"/>
            <w:hideMark/>
          </w:tcPr>
          <w:p w:rsidR="00F55E1A" w:rsidRDefault="00F55E1A" w:rsidP="00215AE2">
            <w:pPr>
              <w:jc w:val="center"/>
              <w:rPr>
                <w:rFonts w:ascii="Calibri" w:hAnsi="Calibri"/>
                <w:b/>
                <w:bCs/>
              </w:rPr>
            </w:pPr>
            <w:r>
              <w:rPr>
                <w:b/>
                <w:bCs/>
              </w:rPr>
              <w:t>12UY0048-3</w:t>
            </w:r>
          </w:p>
        </w:tc>
        <w:tc>
          <w:tcPr>
            <w:tcW w:w="4243" w:type="dxa"/>
            <w:shd w:val="clear" w:color="auto" w:fill="FABF8F" w:themeFill="accent6" w:themeFillTint="99"/>
            <w:hideMark/>
          </w:tcPr>
          <w:p w:rsidR="00F55E1A" w:rsidRDefault="00F55E1A" w:rsidP="00215AE2">
            <w:pPr>
              <w:jc w:val="center"/>
              <w:rPr>
                <w:rFonts w:ascii="Calibri" w:hAnsi="Calibri"/>
                <w:b/>
                <w:bCs/>
              </w:rPr>
            </w:pPr>
            <w:r>
              <w:rPr>
                <w:b/>
                <w:bCs/>
              </w:rPr>
              <w:t>Duvarcı</w:t>
            </w:r>
          </w:p>
        </w:tc>
        <w:tc>
          <w:tcPr>
            <w:tcW w:w="1358" w:type="dxa"/>
            <w:shd w:val="clear" w:color="auto" w:fill="FABF8F" w:themeFill="accent6" w:themeFillTint="99"/>
            <w:hideMark/>
          </w:tcPr>
          <w:p w:rsidR="00F55E1A" w:rsidRDefault="00F55E1A" w:rsidP="00215AE2">
            <w:pPr>
              <w:jc w:val="center"/>
              <w:rPr>
                <w:rFonts w:ascii="Calibri" w:hAnsi="Calibri"/>
                <w:b/>
                <w:bCs/>
              </w:rPr>
            </w:pPr>
            <w:r>
              <w:rPr>
                <w:b/>
                <w:bCs/>
              </w:rPr>
              <w:t>Seviye 3</w:t>
            </w:r>
          </w:p>
        </w:tc>
      </w:tr>
      <w:tr w:rsidR="00F55E1A" w:rsidTr="00021DB3">
        <w:tc>
          <w:tcPr>
            <w:tcW w:w="0" w:type="auto"/>
            <w:vMerge/>
            <w:shd w:val="clear" w:color="auto" w:fill="FABF8F" w:themeFill="accent6" w:themeFillTint="99"/>
            <w:hideMark/>
          </w:tcPr>
          <w:p w:rsidR="00F55E1A" w:rsidRDefault="00F55E1A" w:rsidP="00215AE2">
            <w:pPr>
              <w:rPr>
                <w:rFonts w:ascii="Calibri" w:hAnsi="Calibri"/>
                <w:b/>
                <w:bCs/>
              </w:rPr>
            </w:pPr>
          </w:p>
        </w:tc>
        <w:tc>
          <w:tcPr>
            <w:tcW w:w="489" w:type="dxa"/>
            <w:shd w:val="clear" w:color="auto" w:fill="FABF8F" w:themeFill="accent6" w:themeFillTint="99"/>
            <w:hideMark/>
          </w:tcPr>
          <w:p w:rsidR="00F55E1A" w:rsidRDefault="00F55E1A" w:rsidP="00215AE2">
            <w:pPr>
              <w:jc w:val="center"/>
              <w:rPr>
                <w:rFonts w:ascii="Calibri" w:hAnsi="Calibri"/>
                <w:b/>
                <w:bCs/>
              </w:rPr>
            </w:pPr>
            <w:r>
              <w:rPr>
                <w:b/>
                <w:bCs/>
              </w:rPr>
              <w:t>5</w:t>
            </w:r>
          </w:p>
        </w:tc>
        <w:tc>
          <w:tcPr>
            <w:tcW w:w="1930" w:type="dxa"/>
            <w:shd w:val="clear" w:color="auto" w:fill="FABF8F" w:themeFill="accent6" w:themeFillTint="99"/>
            <w:hideMark/>
          </w:tcPr>
          <w:p w:rsidR="00F55E1A" w:rsidRDefault="00F55E1A" w:rsidP="00215AE2">
            <w:pPr>
              <w:jc w:val="center"/>
              <w:rPr>
                <w:rFonts w:ascii="Calibri" w:hAnsi="Calibri"/>
                <w:b/>
                <w:bCs/>
              </w:rPr>
            </w:pPr>
            <w:r>
              <w:rPr>
                <w:b/>
                <w:bCs/>
              </w:rPr>
              <w:t>12UY0056-3</w:t>
            </w:r>
          </w:p>
        </w:tc>
        <w:tc>
          <w:tcPr>
            <w:tcW w:w="4243" w:type="dxa"/>
            <w:shd w:val="clear" w:color="auto" w:fill="FABF8F" w:themeFill="accent6" w:themeFillTint="99"/>
            <w:hideMark/>
          </w:tcPr>
          <w:p w:rsidR="00F55E1A" w:rsidRDefault="00F55E1A" w:rsidP="00215AE2">
            <w:pPr>
              <w:jc w:val="center"/>
              <w:rPr>
                <w:rFonts w:ascii="Calibri" w:hAnsi="Calibri"/>
                <w:b/>
                <w:bCs/>
              </w:rPr>
            </w:pPr>
            <w:r>
              <w:rPr>
                <w:b/>
                <w:bCs/>
              </w:rPr>
              <w:t>İskele Kurulum Elemanı (Revizyon_01)</w:t>
            </w:r>
          </w:p>
        </w:tc>
        <w:tc>
          <w:tcPr>
            <w:tcW w:w="1358" w:type="dxa"/>
            <w:shd w:val="clear" w:color="auto" w:fill="FABF8F" w:themeFill="accent6" w:themeFillTint="99"/>
            <w:hideMark/>
          </w:tcPr>
          <w:p w:rsidR="00F55E1A" w:rsidRDefault="00F55E1A" w:rsidP="00215AE2">
            <w:pPr>
              <w:jc w:val="center"/>
              <w:rPr>
                <w:rFonts w:ascii="Calibri" w:hAnsi="Calibri"/>
                <w:b/>
                <w:bCs/>
              </w:rPr>
            </w:pPr>
            <w:r>
              <w:rPr>
                <w:b/>
                <w:bCs/>
              </w:rPr>
              <w:t>Seviye 3</w:t>
            </w:r>
          </w:p>
        </w:tc>
      </w:tr>
      <w:tr w:rsidR="00F55E1A" w:rsidTr="00021DB3">
        <w:tc>
          <w:tcPr>
            <w:tcW w:w="0" w:type="auto"/>
            <w:vMerge/>
            <w:shd w:val="clear" w:color="auto" w:fill="FABF8F" w:themeFill="accent6" w:themeFillTint="99"/>
            <w:hideMark/>
          </w:tcPr>
          <w:p w:rsidR="00F55E1A" w:rsidRDefault="00F55E1A" w:rsidP="00215AE2">
            <w:pPr>
              <w:rPr>
                <w:rFonts w:ascii="Calibri" w:hAnsi="Calibri"/>
                <w:b/>
                <w:bCs/>
              </w:rPr>
            </w:pPr>
          </w:p>
        </w:tc>
        <w:tc>
          <w:tcPr>
            <w:tcW w:w="489" w:type="dxa"/>
            <w:shd w:val="clear" w:color="auto" w:fill="FABF8F" w:themeFill="accent6" w:themeFillTint="99"/>
            <w:hideMark/>
          </w:tcPr>
          <w:p w:rsidR="00F55E1A" w:rsidRDefault="00F55E1A" w:rsidP="00215AE2">
            <w:pPr>
              <w:jc w:val="center"/>
              <w:rPr>
                <w:rFonts w:ascii="Calibri" w:hAnsi="Calibri"/>
                <w:b/>
                <w:bCs/>
              </w:rPr>
            </w:pPr>
            <w:r>
              <w:rPr>
                <w:b/>
                <w:bCs/>
              </w:rPr>
              <w:t>6</w:t>
            </w:r>
          </w:p>
        </w:tc>
        <w:tc>
          <w:tcPr>
            <w:tcW w:w="1930" w:type="dxa"/>
            <w:shd w:val="clear" w:color="auto" w:fill="FABF8F" w:themeFill="accent6" w:themeFillTint="99"/>
            <w:hideMark/>
          </w:tcPr>
          <w:p w:rsidR="00F55E1A" w:rsidRDefault="00F55E1A" w:rsidP="00215AE2">
            <w:pPr>
              <w:jc w:val="center"/>
              <w:rPr>
                <w:rFonts w:ascii="Calibri" w:hAnsi="Calibri"/>
                <w:b/>
                <w:bCs/>
              </w:rPr>
            </w:pPr>
            <w:r>
              <w:rPr>
                <w:b/>
                <w:bCs/>
              </w:rPr>
              <w:t>11UY0024-3</w:t>
            </w:r>
          </w:p>
        </w:tc>
        <w:tc>
          <w:tcPr>
            <w:tcW w:w="4243" w:type="dxa"/>
            <w:shd w:val="clear" w:color="auto" w:fill="FABF8F" w:themeFill="accent6" w:themeFillTint="99"/>
            <w:hideMark/>
          </w:tcPr>
          <w:p w:rsidR="00F55E1A" w:rsidRDefault="00F55E1A" w:rsidP="00215AE2">
            <w:pPr>
              <w:jc w:val="center"/>
              <w:rPr>
                <w:rFonts w:ascii="Calibri" w:hAnsi="Calibri"/>
                <w:b/>
                <w:bCs/>
              </w:rPr>
            </w:pPr>
            <w:r>
              <w:rPr>
                <w:b/>
                <w:bCs/>
              </w:rPr>
              <w:t>Sıvacı (Revizyon_02)</w:t>
            </w:r>
          </w:p>
        </w:tc>
        <w:tc>
          <w:tcPr>
            <w:tcW w:w="1358" w:type="dxa"/>
            <w:shd w:val="clear" w:color="auto" w:fill="FABF8F" w:themeFill="accent6" w:themeFillTint="99"/>
            <w:hideMark/>
          </w:tcPr>
          <w:p w:rsidR="00F55E1A" w:rsidRDefault="00F55E1A" w:rsidP="00215AE2">
            <w:pPr>
              <w:jc w:val="center"/>
              <w:rPr>
                <w:rFonts w:ascii="Calibri" w:hAnsi="Calibri"/>
                <w:b/>
                <w:bCs/>
              </w:rPr>
            </w:pPr>
            <w:r>
              <w:rPr>
                <w:b/>
                <w:bCs/>
              </w:rPr>
              <w:t>Seviye 3</w:t>
            </w:r>
          </w:p>
        </w:tc>
      </w:tr>
      <w:tr w:rsidR="00F55E1A" w:rsidTr="00021DB3">
        <w:tc>
          <w:tcPr>
            <w:tcW w:w="0" w:type="auto"/>
            <w:vMerge/>
            <w:shd w:val="clear" w:color="auto" w:fill="FABF8F" w:themeFill="accent6" w:themeFillTint="99"/>
            <w:hideMark/>
          </w:tcPr>
          <w:p w:rsidR="00F55E1A" w:rsidRDefault="00F55E1A" w:rsidP="00215AE2">
            <w:pPr>
              <w:rPr>
                <w:rFonts w:ascii="Calibri" w:hAnsi="Calibri"/>
                <w:b/>
                <w:bCs/>
              </w:rPr>
            </w:pPr>
          </w:p>
        </w:tc>
        <w:tc>
          <w:tcPr>
            <w:tcW w:w="489" w:type="dxa"/>
            <w:shd w:val="clear" w:color="auto" w:fill="FABF8F" w:themeFill="accent6" w:themeFillTint="99"/>
            <w:hideMark/>
          </w:tcPr>
          <w:p w:rsidR="00F55E1A" w:rsidRDefault="00F55E1A" w:rsidP="00215AE2">
            <w:pPr>
              <w:jc w:val="center"/>
              <w:rPr>
                <w:rFonts w:ascii="Calibri" w:hAnsi="Calibri"/>
                <w:b/>
                <w:bCs/>
              </w:rPr>
            </w:pPr>
            <w:r>
              <w:rPr>
                <w:b/>
                <w:bCs/>
              </w:rPr>
              <w:t>7</w:t>
            </w:r>
          </w:p>
        </w:tc>
        <w:tc>
          <w:tcPr>
            <w:tcW w:w="1930" w:type="dxa"/>
            <w:shd w:val="clear" w:color="auto" w:fill="FABF8F" w:themeFill="accent6" w:themeFillTint="99"/>
            <w:hideMark/>
          </w:tcPr>
          <w:p w:rsidR="00F55E1A" w:rsidRDefault="00F55E1A" w:rsidP="00215AE2">
            <w:pPr>
              <w:jc w:val="center"/>
              <w:rPr>
                <w:rFonts w:ascii="Calibri" w:hAnsi="Calibri"/>
                <w:b/>
                <w:bCs/>
              </w:rPr>
            </w:pPr>
            <w:r>
              <w:rPr>
                <w:b/>
                <w:bCs/>
              </w:rPr>
              <w:t>12UY0057-3</w:t>
            </w:r>
          </w:p>
        </w:tc>
        <w:tc>
          <w:tcPr>
            <w:tcW w:w="4243" w:type="dxa"/>
            <w:shd w:val="clear" w:color="auto" w:fill="FABF8F" w:themeFill="accent6" w:themeFillTint="99"/>
            <w:hideMark/>
          </w:tcPr>
          <w:p w:rsidR="00F55E1A" w:rsidRDefault="00F55E1A" w:rsidP="00215AE2">
            <w:pPr>
              <w:jc w:val="center"/>
              <w:rPr>
                <w:rFonts w:ascii="Calibri" w:hAnsi="Calibri"/>
                <w:b/>
                <w:bCs/>
              </w:rPr>
            </w:pPr>
            <w:r>
              <w:rPr>
                <w:b/>
                <w:bCs/>
              </w:rPr>
              <w:t>Isı Yalıtımcısı</w:t>
            </w:r>
          </w:p>
        </w:tc>
        <w:tc>
          <w:tcPr>
            <w:tcW w:w="1358" w:type="dxa"/>
            <w:shd w:val="clear" w:color="auto" w:fill="FABF8F" w:themeFill="accent6" w:themeFillTint="99"/>
            <w:hideMark/>
          </w:tcPr>
          <w:p w:rsidR="00F55E1A" w:rsidRDefault="00F55E1A" w:rsidP="00215AE2">
            <w:pPr>
              <w:jc w:val="center"/>
              <w:rPr>
                <w:rFonts w:ascii="Calibri" w:hAnsi="Calibri"/>
                <w:b/>
                <w:bCs/>
              </w:rPr>
            </w:pPr>
            <w:r>
              <w:rPr>
                <w:b/>
                <w:bCs/>
              </w:rPr>
              <w:t>Seviye 3</w:t>
            </w:r>
          </w:p>
        </w:tc>
      </w:tr>
      <w:tr w:rsidR="00F55E1A" w:rsidTr="00021DB3">
        <w:tc>
          <w:tcPr>
            <w:tcW w:w="0" w:type="auto"/>
            <w:vMerge/>
            <w:shd w:val="clear" w:color="auto" w:fill="FABF8F" w:themeFill="accent6" w:themeFillTint="99"/>
            <w:hideMark/>
          </w:tcPr>
          <w:p w:rsidR="00F55E1A" w:rsidRDefault="00F55E1A" w:rsidP="00215AE2">
            <w:pPr>
              <w:rPr>
                <w:rFonts w:ascii="Calibri" w:hAnsi="Calibri"/>
                <w:b/>
                <w:bCs/>
              </w:rPr>
            </w:pPr>
          </w:p>
        </w:tc>
        <w:tc>
          <w:tcPr>
            <w:tcW w:w="489" w:type="dxa"/>
            <w:shd w:val="clear" w:color="auto" w:fill="FABF8F" w:themeFill="accent6" w:themeFillTint="99"/>
            <w:hideMark/>
          </w:tcPr>
          <w:p w:rsidR="00F55E1A" w:rsidRDefault="00F55E1A" w:rsidP="00215AE2">
            <w:pPr>
              <w:jc w:val="center"/>
              <w:rPr>
                <w:rFonts w:ascii="Calibri" w:hAnsi="Calibri"/>
                <w:b/>
                <w:bCs/>
              </w:rPr>
            </w:pPr>
            <w:r>
              <w:rPr>
                <w:b/>
                <w:bCs/>
              </w:rPr>
              <w:t>8</w:t>
            </w:r>
          </w:p>
        </w:tc>
        <w:tc>
          <w:tcPr>
            <w:tcW w:w="1930" w:type="dxa"/>
            <w:shd w:val="clear" w:color="auto" w:fill="FABF8F" w:themeFill="accent6" w:themeFillTint="99"/>
            <w:hideMark/>
          </w:tcPr>
          <w:p w:rsidR="00F55E1A" w:rsidRDefault="00F55E1A" w:rsidP="00215AE2">
            <w:pPr>
              <w:jc w:val="center"/>
              <w:rPr>
                <w:rFonts w:ascii="Calibri" w:hAnsi="Calibri"/>
                <w:b/>
                <w:bCs/>
              </w:rPr>
            </w:pPr>
            <w:r>
              <w:rPr>
                <w:b/>
                <w:bCs/>
              </w:rPr>
              <w:t>16UY0253-2</w:t>
            </w:r>
          </w:p>
        </w:tc>
        <w:tc>
          <w:tcPr>
            <w:tcW w:w="4243" w:type="dxa"/>
            <w:shd w:val="clear" w:color="auto" w:fill="FABF8F" w:themeFill="accent6" w:themeFillTint="99"/>
            <w:hideMark/>
          </w:tcPr>
          <w:p w:rsidR="00F55E1A" w:rsidRDefault="00F55E1A" w:rsidP="00215AE2">
            <w:pPr>
              <w:jc w:val="center"/>
              <w:rPr>
                <w:rFonts w:ascii="Calibri" w:hAnsi="Calibri"/>
                <w:b/>
                <w:bCs/>
              </w:rPr>
            </w:pPr>
            <w:r>
              <w:rPr>
                <w:b/>
                <w:bCs/>
              </w:rPr>
              <w:t>İnşaat İşçisi</w:t>
            </w:r>
          </w:p>
        </w:tc>
        <w:tc>
          <w:tcPr>
            <w:tcW w:w="1358" w:type="dxa"/>
            <w:shd w:val="clear" w:color="auto" w:fill="FABF8F" w:themeFill="accent6" w:themeFillTint="99"/>
            <w:hideMark/>
          </w:tcPr>
          <w:p w:rsidR="00F55E1A" w:rsidRDefault="00F55E1A" w:rsidP="00215AE2">
            <w:pPr>
              <w:jc w:val="center"/>
              <w:rPr>
                <w:rFonts w:ascii="Calibri" w:hAnsi="Calibri"/>
                <w:b/>
                <w:bCs/>
              </w:rPr>
            </w:pPr>
            <w:r>
              <w:rPr>
                <w:b/>
                <w:bCs/>
              </w:rPr>
              <w:t>Seviye 2</w:t>
            </w:r>
          </w:p>
        </w:tc>
      </w:tr>
      <w:tr w:rsidR="00F55E1A" w:rsidTr="00021DB3">
        <w:tc>
          <w:tcPr>
            <w:tcW w:w="0" w:type="auto"/>
            <w:vMerge/>
            <w:shd w:val="clear" w:color="auto" w:fill="FABF8F" w:themeFill="accent6" w:themeFillTint="99"/>
            <w:hideMark/>
          </w:tcPr>
          <w:p w:rsidR="00F55E1A" w:rsidRDefault="00F55E1A" w:rsidP="00215AE2">
            <w:pPr>
              <w:rPr>
                <w:rFonts w:ascii="Calibri" w:hAnsi="Calibri"/>
                <w:b/>
                <w:bCs/>
              </w:rPr>
            </w:pPr>
          </w:p>
        </w:tc>
        <w:tc>
          <w:tcPr>
            <w:tcW w:w="489" w:type="dxa"/>
            <w:shd w:val="clear" w:color="auto" w:fill="FABF8F" w:themeFill="accent6" w:themeFillTint="99"/>
            <w:hideMark/>
          </w:tcPr>
          <w:p w:rsidR="00F55E1A" w:rsidRDefault="00F55E1A" w:rsidP="00215AE2">
            <w:pPr>
              <w:jc w:val="center"/>
              <w:rPr>
                <w:rFonts w:ascii="Calibri" w:hAnsi="Calibri"/>
                <w:b/>
                <w:bCs/>
              </w:rPr>
            </w:pPr>
            <w:r>
              <w:rPr>
                <w:b/>
                <w:bCs/>
              </w:rPr>
              <w:t>9</w:t>
            </w:r>
          </w:p>
        </w:tc>
        <w:tc>
          <w:tcPr>
            <w:tcW w:w="1930" w:type="dxa"/>
            <w:shd w:val="clear" w:color="auto" w:fill="FABF8F" w:themeFill="accent6" w:themeFillTint="99"/>
            <w:hideMark/>
          </w:tcPr>
          <w:p w:rsidR="00F55E1A" w:rsidRDefault="00F55E1A" w:rsidP="00215AE2">
            <w:pPr>
              <w:jc w:val="center"/>
              <w:rPr>
                <w:rFonts w:ascii="Calibri" w:hAnsi="Calibri"/>
                <w:b/>
                <w:bCs/>
              </w:rPr>
            </w:pPr>
            <w:r>
              <w:rPr>
                <w:b/>
                <w:bCs/>
              </w:rPr>
              <w:t>12UY0051-3</w:t>
            </w:r>
          </w:p>
        </w:tc>
        <w:tc>
          <w:tcPr>
            <w:tcW w:w="4243" w:type="dxa"/>
            <w:shd w:val="clear" w:color="auto" w:fill="FABF8F" w:themeFill="accent6" w:themeFillTint="99"/>
            <w:hideMark/>
          </w:tcPr>
          <w:p w:rsidR="00F55E1A" w:rsidRDefault="00F55E1A" w:rsidP="00215AE2">
            <w:pPr>
              <w:jc w:val="center"/>
              <w:rPr>
                <w:rFonts w:ascii="Calibri" w:hAnsi="Calibri"/>
                <w:b/>
                <w:bCs/>
              </w:rPr>
            </w:pPr>
            <w:r>
              <w:rPr>
                <w:b/>
                <w:bCs/>
              </w:rPr>
              <w:t xml:space="preserve">Seramik Karo </w:t>
            </w:r>
            <w:proofErr w:type="spellStart"/>
            <w:r>
              <w:rPr>
                <w:b/>
                <w:bCs/>
              </w:rPr>
              <w:t>Kaplamacısı</w:t>
            </w:r>
            <w:proofErr w:type="spellEnd"/>
          </w:p>
        </w:tc>
        <w:tc>
          <w:tcPr>
            <w:tcW w:w="1358" w:type="dxa"/>
            <w:shd w:val="clear" w:color="auto" w:fill="FABF8F" w:themeFill="accent6" w:themeFillTint="99"/>
            <w:hideMark/>
          </w:tcPr>
          <w:p w:rsidR="00F55E1A" w:rsidRDefault="00F55E1A" w:rsidP="00215AE2">
            <w:pPr>
              <w:jc w:val="center"/>
              <w:rPr>
                <w:rFonts w:ascii="Calibri" w:hAnsi="Calibri"/>
                <w:b/>
                <w:bCs/>
              </w:rPr>
            </w:pPr>
            <w:r>
              <w:rPr>
                <w:b/>
                <w:bCs/>
              </w:rPr>
              <w:t>Seviye 3</w:t>
            </w:r>
          </w:p>
        </w:tc>
      </w:tr>
      <w:tr w:rsidR="00F55E1A" w:rsidTr="00021DB3">
        <w:tc>
          <w:tcPr>
            <w:tcW w:w="0" w:type="auto"/>
            <w:vMerge/>
            <w:shd w:val="clear" w:color="auto" w:fill="FABF8F" w:themeFill="accent6" w:themeFillTint="99"/>
            <w:hideMark/>
          </w:tcPr>
          <w:p w:rsidR="00F55E1A" w:rsidRDefault="00F55E1A" w:rsidP="00215AE2">
            <w:pPr>
              <w:rPr>
                <w:rFonts w:ascii="Calibri" w:hAnsi="Calibri"/>
                <w:b/>
                <w:bCs/>
              </w:rPr>
            </w:pPr>
          </w:p>
        </w:tc>
        <w:tc>
          <w:tcPr>
            <w:tcW w:w="489" w:type="dxa"/>
            <w:shd w:val="clear" w:color="auto" w:fill="FABF8F" w:themeFill="accent6" w:themeFillTint="99"/>
            <w:hideMark/>
          </w:tcPr>
          <w:p w:rsidR="00F55E1A" w:rsidRDefault="00F55E1A" w:rsidP="00215AE2">
            <w:pPr>
              <w:jc w:val="center"/>
              <w:rPr>
                <w:rFonts w:ascii="Calibri" w:hAnsi="Calibri"/>
                <w:b/>
                <w:bCs/>
              </w:rPr>
            </w:pPr>
            <w:r>
              <w:rPr>
                <w:b/>
                <w:bCs/>
              </w:rPr>
              <w:t>10</w:t>
            </w:r>
          </w:p>
        </w:tc>
        <w:tc>
          <w:tcPr>
            <w:tcW w:w="1930" w:type="dxa"/>
            <w:shd w:val="clear" w:color="auto" w:fill="FABF8F" w:themeFill="accent6" w:themeFillTint="99"/>
            <w:hideMark/>
          </w:tcPr>
          <w:p w:rsidR="00F55E1A" w:rsidRDefault="00F55E1A" w:rsidP="00215AE2">
            <w:pPr>
              <w:jc w:val="center"/>
              <w:rPr>
                <w:rFonts w:ascii="Calibri" w:hAnsi="Calibri"/>
                <w:b/>
                <w:bCs/>
              </w:rPr>
            </w:pPr>
            <w:r>
              <w:rPr>
                <w:b/>
                <w:bCs/>
              </w:rPr>
              <w:t>12UY0050-3</w:t>
            </w:r>
          </w:p>
        </w:tc>
        <w:tc>
          <w:tcPr>
            <w:tcW w:w="4243" w:type="dxa"/>
            <w:shd w:val="clear" w:color="auto" w:fill="FABF8F" w:themeFill="accent6" w:themeFillTint="99"/>
            <w:hideMark/>
          </w:tcPr>
          <w:p w:rsidR="00F55E1A" w:rsidRDefault="00F55E1A" w:rsidP="00215AE2">
            <w:pPr>
              <w:jc w:val="center"/>
              <w:rPr>
                <w:rFonts w:ascii="Calibri" w:hAnsi="Calibri"/>
                <w:b/>
                <w:bCs/>
              </w:rPr>
            </w:pPr>
            <w:r>
              <w:rPr>
                <w:b/>
                <w:bCs/>
              </w:rPr>
              <w:t>Panel Kalıpçı</w:t>
            </w:r>
          </w:p>
        </w:tc>
        <w:tc>
          <w:tcPr>
            <w:tcW w:w="1358" w:type="dxa"/>
            <w:shd w:val="clear" w:color="auto" w:fill="FABF8F" w:themeFill="accent6" w:themeFillTint="99"/>
            <w:hideMark/>
          </w:tcPr>
          <w:p w:rsidR="00F55E1A" w:rsidRDefault="00F55E1A" w:rsidP="00215AE2">
            <w:pPr>
              <w:jc w:val="center"/>
              <w:rPr>
                <w:rFonts w:ascii="Calibri" w:hAnsi="Calibri"/>
                <w:b/>
                <w:bCs/>
              </w:rPr>
            </w:pPr>
            <w:r>
              <w:rPr>
                <w:b/>
                <w:bCs/>
              </w:rPr>
              <w:t>Seviye 3</w:t>
            </w:r>
          </w:p>
        </w:tc>
      </w:tr>
      <w:tr w:rsidR="00F55E1A" w:rsidTr="00021DB3">
        <w:tc>
          <w:tcPr>
            <w:tcW w:w="1631" w:type="dxa"/>
            <w:vMerge w:val="restart"/>
            <w:shd w:val="clear" w:color="auto" w:fill="C2D69B" w:themeFill="accent3" w:themeFillTint="99"/>
            <w:hideMark/>
          </w:tcPr>
          <w:p w:rsidR="00F55E1A" w:rsidRDefault="00F55E1A" w:rsidP="00215AE2">
            <w:pPr>
              <w:rPr>
                <w:rFonts w:ascii="Calibri" w:hAnsi="Calibri"/>
                <w:b/>
                <w:bCs/>
              </w:rPr>
            </w:pPr>
            <w:r>
              <w:rPr>
                <w:b/>
                <w:bCs/>
              </w:rPr>
              <w:t>Metal Alanı</w:t>
            </w:r>
          </w:p>
        </w:tc>
        <w:tc>
          <w:tcPr>
            <w:tcW w:w="489" w:type="dxa"/>
            <w:shd w:val="clear" w:color="auto" w:fill="C2D69B" w:themeFill="accent3" w:themeFillTint="99"/>
            <w:hideMark/>
          </w:tcPr>
          <w:p w:rsidR="00F55E1A" w:rsidRDefault="00F55E1A" w:rsidP="00215AE2">
            <w:pPr>
              <w:jc w:val="center"/>
              <w:rPr>
                <w:rFonts w:ascii="Calibri" w:hAnsi="Calibri"/>
                <w:b/>
                <w:bCs/>
              </w:rPr>
            </w:pPr>
            <w:r>
              <w:rPr>
                <w:b/>
                <w:bCs/>
              </w:rPr>
              <w:t>1</w:t>
            </w:r>
          </w:p>
        </w:tc>
        <w:tc>
          <w:tcPr>
            <w:tcW w:w="1930" w:type="dxa"/>
            <w:shd w:val="clear" w:color="auto" w:fill="C2D69B" w:themeFill="accent3" w:themeFillTint="99"/>
            <w:hideMark/>
          </w:tcPr>
          <w:p w:rsidR="00F55E1A" w:rsidRDefault="00F55E1A" w:rsidP="00215AE2">
            <w:pPr>
              <w:jc w:val="center"/>
              <w:rPr>
                <w:rFonts w:ascii="Calibri" w:hAnsi="Calibri"/>
                <w:b/>
                <w:bCs/>
              </w:rPr>
            </w:pPr>
            <w:r>
              <w:rPr>
                <w:b/>
                <w:bCs/>
              </w:rPr>
              <w:t>12UY0085-3</w:t>
            </w:r>
          </w:p>
        </w:tc>
        <w:tc>
          <w:tcPr>
            <w:tcW w:w="4243" w:type="dxa"/>
            <w:shd w:val="clear" w:color="auto" w:fill="C2D69B" w:themeFill="accent3" w:themeFillTint="99"/>
            <w:hideMark/>
          </w:tcPr>
          <w:p w:rsidR="00F55E1A" w:rsidRDefault="00F55E1A" w:rsidP="00215AE2">
            <w:pPr>
              <w:jc w:val="center"/>
              <w:rPr>
                <w:rFonts w:ascii="Calibri" w:hAnsi="Calibri"/>
                <w:b/>
                <w:bCs/>
              </w:rPr>
            </w:pPr>
            <w:r>
              <w:rPr>
                <w:b/>
                <w:bCs/>
              </w:rPr>
              <w:t xml:space="preserve">Metal Sac İşlemeci </w:t>
            </w:r>
          </w:p>
        </w:tc>
        <w:tc>
          <w:tcPr>
            <w:tcW w:w="1358" w:type="dxa"/>
            <w:shd w:val="clear" w:color="auto" w:fill="C2D69B" w:themeFill="accent3" w:themeFillTint="99"/>
            <w:hideMark/>
          </w:tcPr>
          <w:p w:rsidR="00F55E1A" w:rsidRDefault="00F55E1A" w:rsidP="00215AE2">
            <w:pPr>
              <w:jc w:val="center"/>
              <w:rPr>
                <w:rFonts w:ascii="Calibri" w:hAnsi="Calibri"/>
                <w:b/>
                <w:bCs/>
              </w:rPr>
            </w:pPr>
            <w:r>
              <w:rPr>
                <w:b/>
                <w:bCs/>
              </w:rPr>
              <w:t>Seviye 3</w:t>
            </w:r>
          </w:p>
        </w:tc>
      </w:tr>
      <w:tr w:rsidR="00F55E1A" w:rsidTr="00021DB3">
        <w:tc>
          <w:tcPr>
            <w:tcW w:w="0" w:type="auto"/>
            <w:vMerge/>
            <w:shd w:val="clear" w:color="auto" w:fill="C2D69B" w:themeFill="accent3" w:themeFillTint="99"/>
            <w:hideMark/>
          </w:tcPr>
          <w:p w:rsidR="00F55E1A" w:rsidRDefault="00F55E1A" w:rsidP="00215AE2">
            <w:pPr>
              <w:rPr>
                <w:rFonts w:ascii="Calibri" w:hAnsi="Calibri"/>
                <w:b/>
                <w:bCs/>
              </w:rPr>
            </w:pPr>
          </w:p>
        </w:tc>
        <w:tc>
          <w:tcPr>
            <w:tcW w:w="489" w:type="dxa"/>
            <w:shd w:val="clear" w:color="auto" w:fill="C2D69B" w:themeFill="accent3" w:themeFillTint="99"/>
            <w:hideMark/>
          </w:tcPr>
          <w:p w:rsidR="00F55E1A" w:rsidRDefault="00F55E1A" w:rsidP="00215AE2">
            <w:pPr>
              <w:jc w:val="center"/>
              <w:rPr>
                <w:rFonts w:ascii="Calibri" w:hAnsi="Calibri"/>
                <w:b/>
                <w:bCs/>
              </w:rPr>
            </w:pPr>
            <w:r>
              <w:rPr>
                <w:b/>
                <w:bCs/>
              </w:rPr>
              <w:t>2</w:t>
            </w:r>
          </w:p>
        </w:tc>
        <w:tc>
          <w:tcPr>
            <w:tcW w:w="1930" w:type="dxa"/>
            <w:shd w:val="clear" w:color="auto" w:fill="C2D69B" w:themeFill="accent3" w:themeFillTint="99"/>
            <w:hideMark/>
          </w:tcPr>
          <w:p w:rsidR="00F55E1A" w:rsidRDefault="00F55E1A" w:rsidP="00215AE2">
            <w:pPr>
              <w:jc w:val="center"/>
              <w:rPr>
                <w:rFonts w:ascii="Calibri" w:hAnsi="Calibri"/>
                <w:b/>
                <w:bCs/>
              </w:rPr>
            </w:pPr>
            <w:r>
              <w:rPr>
                <w:b/>
                <w:bCs/>
              </w:rPr>
              <w:t>12UY0085-3</w:t>
            </w:r>
          </w:p>
        </w:tc>
        <w:tc>
          <w:tcPr>
            <w:tcW w:w="4243" w:type="dxa"/>
            <w:shd w:val="clear" w:color="auto" w:fill="C2D69B" w:themeFill="accent3" w:themeFillTint="99"/>
            <w:hideMark/>
          </w:tcPr>
          <w:p w:rsidR="00F55E1A" w:rsidRDefault="00F55E1A" w:rsidP="00215AE2">
            <w:pPr>
              <w:jc w:val="center"/>
              <w:rPr>
                <w:rFonts w:ascii="Calibri" w:hAnsi="Calibri"/>
                <w:b/>
                <w:bCs/>
              </w:rPr>
            </w:pPr>
            <w:r>
              <w:rPr>
                <w:b/>
                <w:bCs/>
              </w:rPr>
              <w:t xml:space="preserve">Metal Sac İşlemeci </w:t>
            </w:r>
          </w:p>
        </w:tc>
        <w:tc>
          <w:tcPr>
            <w:tcW w:w="1358" w:type="dxa"/>
            <w:shd w:val="clear" w:color="auto" w:fill="C2D69B" w:themeFill="accent3" w:themeFillTint="99"/>
            <w:hideMark/>
          </w:tcPr>
          <w:p w:rsidR="00F55E1A" w:rsidRDefault="00F55E1A" w:rsidP="00215AE2">
            <w:pPr>
              <w:jc w:val="center"/>
              <w:rPr>
                <w:rFonts w:ascii="Calibri" w:hAnsi="Calibri"/>
                <w:b/>
                <w:bCs/>
              </w:rPr>
            </w:pPr>
            <w:r>
              <w:rPr>
                <w:b/>
                <w:bCs/>
              </w:rPr>
              <w:t>Seviye 4</w:t>
            </w:r>
          </w:p>
        </w:tc>
      </w:tr>
      <w:tr w:rsidR="00F55E1A" w:rsidTr="00021DB3">
        <w:tc>
          <w:tcPr>
            <w:tcW w:w="0" w:type="auto"/>
            <w:vMerge/>
            <w:shd w:val="clear" w:color="auto" w:fill="C2D69B" w:themeFill="accent3" w:themeFillTint="99"/>
            <w:hideMark/>
          </w:tcPr>
          <w:p w:rsidR="00F55E1A" w:rsidRDefault="00F55E1A" w:rsidP="00215AE2">
            <w:pPr>
              <w:rPr>
                <w:rFonts w:ascii="Calibri" w:hAnsi="Calibri"/>
                <w:b/>
                <w:bCs/>
              </w:rPr>
            </w:pPr>
          </w:p>
        </w:tc>
        <w:tc>
          <w:tcPr>
            <w:tcW w:w="489" w:type="dxa"/>
            <w:shd w:val="clear" w:color="auto" w:fill="C2D69B" w:themeFill="accent3" w:themeFillTint="99"/>
            <w:hideMark/>
          </w:tcPr>
          <w:p w:rsidR="00F55E1A" w:rsidRDefault="00F55E1A" w:rsidP="00215AE2">
            <w:pPr>
              <w:rPr>
                <w:rFonts w:ascii="Calibri" w:hAnsi="Calibri"/>
                <w:b/>
                <w:bCs/>
              </w:rPr>
            </w:pPr>
            <w:r>
              <w:rPr>
                <w:b/>
                <w:bCs/>
              </w:rPr>
              <w:t xml:space="preserve">  3</w:t>
            </w:r>
          </w:p>
        </w:tc>
        <w:tc>
          <w:tcPr>
            <w:tcW w:w="1930" w:type="dxa"/>
            <w:shd w:val="clear" w:color="auto" w:fill="C2D69B" w:themeFill="accent3" w:themeFillTint="99"/>
            <w:hideMark/>
          </w:tcPr>
          <w:p w:rsidR="00F55E1A" w:rsidRDefault="00F55E1A" w:rsidP="00215AE2">
            <w:pPr>
              <w:jc w:val="center"/>
              <w:rPr>
                <w:rFonts w:ascii="Calibri" w:hAnsi="Calibri"/>
                <w:b/>
                <w:bCs/>
              </w:rPr>
            </w:pPr>
            <w:r>
              <w:rPr>
                <w:b/>
                <w:bCs/>
              </w:rPr>
              <w:t>11UY0010-3</w:t>
            </w:r>
          </w:p>
        </w:tc>
        <w:tc>
          <w:tcPr>
            <w:tcW w:w="4243" w:type="dxa"/>
            <w:shd w:val="clear" w:color="auto" w:fill="C2D69B" w:themeFill="accent3" w:themeFillTint="99"/>
            <w:hideMark/>
          </w:tcPr>
          <w:p w:rsidR="00F55E1A" w:rsidRDefault="00F55E1A" w:rsidP="00215AE2">
            <w:pPr>
              <w:jc w:val="center"/>
              <w:rPr>
                <w:rFonts w:ascii="Calibri" w:hAnsi="Calibri"/>
                <w:b/>
                <w:bCs/>
              </w:rPr>
            </w:pPr>
            <w:r>
              <w:rPr>
                <w:b/>
                <w:bCs/>
              </w:rPr>
              <w:t>Çelik Kaynakçısı</w:t>
            </w:r>
          </w:p>
        </w:tc>
        <w:tc>
          <w:tcPr>
            <w:tcW w:w="1358" w:type="dxa"/>
            <w:shd w:val="clear" w:color="auto" w:fill="C2D69B" w:themeFill="accent3" w:themeFillTint="99"/>
            <w:hideMark/>
          </w:tcPr>
          <w:p w:rsidR="00F55E1A" w:rsidRDefault="00F55E1A" w:rsidP="00215AE2">
            <w:pPr>
              <w:jc w:val="center"/>
              <w:rPr>
                <w:rFonts w:ascii="Calibri" w:hAnsi="Calibri"/>
                <w:b/>
                <w:bCs/>
              </w:rPr>
            </w:pPr>
            <w:r>
              <w:rPr>
                <w:b/>
                <w:bCs/>
              </w:rPr>
              <w:t>Seviye 3</w:t>
            </w:r>
          </w:p>
        </w:tc>
      </w:tr>
      <w:tr w:rsidR="00951233" w:rsidTr="00021DB3">
        <w:tc>
          <w:tcPr>
            <w:tcW w:w="0" w:type="auto"/>
            <w:shd w:val="clear" w:color="auto" w:fill="C2D69B" w:themeFill="accent3" w:themeFillTint="99"/>
          </w:tcPr>
          <w:p w:rsidR="00951233" w:rsidRDefault="00951233" w:rsidP="00215AE2">
            <w:pPr>
              <w:rPr>
                <w:rFonts w:ascii="Calibri" w:hAnsi="Calibri"/>
                <w:b/>
                <w:bCs/>
              </w:rPr>
            </w:pPr>
          </w:p>
        </w:tc>
        <w:tc>
          <w:tcPr>
            <w:tcW w:w="489" w:type="dxa"/>
            <w:shd w:val="clear" w:color="auto" w:fill="C2D69B" w:themeFill="accent3" w:themeFillTint="99"/>
          </w:tcPr>
          <w:p w:rsidR="00951233" w:rsidRPr="000902FC" w:rsidRDefault="00951233" w:rsidP="00E177B0">
            <w:pPr>
              <w:jc w:val="center"/>
              <w:rPr>
                <w:rFonts w:ascii="Calibri" w:hAnsi="Calibri"/>
                <w:b/>
                <w:bCs/>
              </w:rPr>
            </w:pPr>
            <w:r>
              <w:rPr>
                <w:b/>
                <w:bCs/>
              </w:rPr>
              <w:t>4</w:t>
            </w:r>
          </w:p>
        </w:tc>
        <w:tc>
          <w:tcPr>
            <w:tcW w:w="1930" w:type="dxa"/>
            <w:shd w:val="clear" w:color="auto" w:fill="C2D69B" w:themeFill="accent3" w:themeFillTint="99"/>
          </w:tcPr>
          <w:p w:rsidR="00951233" w:rsidRPr="000902FC" w:rsidRDefault="00951233" w:rsidP="00E177B0">
            <w:pPr>
              <w:jc w:val="center"/>
              <w:rPr>
                <w:rFonts w:ascii="Calibri" w:hAnsi="Calibri"/>
                <w:b/>
                <w:bCs/>
              </w:rPr>
            </w:pPr>
            <w:r w:rsidRPr="000902FC">
              <w:rPr>
                <w:b/>
                <w:bCs/>
              </w:rPr>
              <w:t>12UY0082-4</w:t>
            </w:r>
          </w:p>
        </w:tc>
        <w:tc>
          <w:tcPr>
            <w:tcW w:w="4243" w:type="dxa"/>
            <w:shd w:val="clear" w:color="auto" w:fill="C2D69B" w:themeFill="accent3" w:themeFillTint="99"/>
          </w:tcPr>
          <w:p w:rsidR="00951233" w:rsidRPr="000902FC" w:rsidRDefault="00951233" w:rsidP="00E177B0">
            <w:pPr>
              <w:jc w:val="center"/>
              <w:rPr>
                <w:rFonts w:ascii="Calibri" w:hAnsi="Calibri"/>
                <w:b/>
                <w:bCs/>
              </w:rPr>
            </w:pPr>
            <w:r w:rsidRPr="000902FC">
              <w:rPr>
                <w:b/>
                <w:bCs/>
              </w:rPr>
              <w:t xml:space="preserve">CNC Programcısı </w:t>
            </w:r>
          </w:p>
        </w:tc>
        <w:tc>
          <w:tcPr>
            <w:tcW w:w="1358" w:type="dxa"/>
            <w:shd w:val="clear" w:color="auto" w:fill="C2D69B" w:themeFill="accent3" w:themeFillTint="99"/>
          </w:tcPr>
          <w:p w:rsidR="00951233" w:rsidRPr="000902FC" w:rsidRDefault="00951233" w:rsidP="00E177B0">
            <w:pPr>
              <w:jc w:val="center"/>
              <w:rPr>
                <w:rFonts w:ascii="Calibri" w:hAnsi="Calibri"/>
                <w:b/>
                <w:bCs/>
              </w:rPr>
            </w:pPr>
            <w:r w:rsidRPr="000902FC">
              <w:rPr>
                <w:b/>
                <w:bCs/>
              </w:rPr>
              <w:t>Seviye 4</w:t>
            </w:r>
          </w:p>
        </w:tc>
      </w:tr>
      <w:tr w:rsidR="00951233" w:rsidTr="00021DB3">
        <w:tc>
          <w:tcPr>
            <w:tcW w:w="0" w:type="auto"/>
            <w:shd w:val="clear" w:color="auto" w:fill="C2D69B" w:themeFill="accent3" w:themeFillTint="99"/>
          </w:tcPr>
          <w:p w:rsidR="00951233" w:rsidRDefault="00951233" w:rsidP="00215AE2">
            <w:pPr>
              <w:rPr>
                <w:rFonts w:ascii="Calibri" w:hAnsi="Calibri"/>
                <w:b/>
                <w:bCs/>
              </w:rPr>
            </w:pPr>
          </w:p>
        </w:tc>
        <w:tc>
          <w:tcPr>
            <w:tcW w:w="489" w:type="dxa"/>
            <w:shd w:val="clear" w:color="auto" w:fill="C2D69B" w:themeFill="accent3" w:themeFillTint="99"/>
          </w:tcPr>
          <w:p w:rsidR="00951233" w:rsidRPr="000902FC" w:rsidRDefault="00951233" w:rsidP="00E177B0">
            <w:pPr>
              <w:jc w:val="center"/>
              <w:rPr>
                <w:rFonts w:ascii="Calibri" w:hAnsi="Calibri"/>
                <w:b/>
                <w:bCs/>
              </w:rPr>
            </w:pPr>
            <w:r>
              <w:rPr>
                <w:b/>
                <w:bCs/>
              </w:rPr>
              <w:t>5</w:t>
            </w:r>
          </w:p>
        </w:tc>
        <w:tc>
          <w:tcPr>
            <w:tcW w:w="1930" w:type="dxa"/>
            <w:shd w:val="clear" w:color="auto" w:fill="C2D69B" w:themeFill="accent3" w:themeFillTint="99"/>
          </w:tcPr>
          <w:p w:rsidR="00951233" w:rsidRPr="000902FC" w:rsidRDefault="00951233" w:rsidP="00E177B0">
            <w:pPr>
              <w:jc w:val="center"/>
              <w:rPr>
                <w:rFonts w:ascii="Calibri" w:hAnsi="Calibri"/>
                <w:b/>
                <w:bCs/>
              </w:rPr>
            </w:pPr>
            <w:r w:rsidRPr="000902FC">
              <w:rPr>
                <w:b/>
                <w:bCs/>
              </w:rPr>
              <w:t>12UY0082-5</w:t>
            </w:r>
          </w:p>
        </w:tc>
        <w:tc>
          <w:tcPr>
            <w:tcW w:w="4243" w:type="dxa"/>
            <w:shd w:val="clear" w:color="auto" w:fill="C2D69B" w:themeFill="accent3" w:themeFillTint="99"/>
          </w:tcPr>
          <w:p w:rsidR="00951233" w:rsidRPr="000902FC" w:rsidRDefault="00951233" w:rsidP="00E177B0">
            <w:pPr>
              <w:jc w:val="center"/>
              <w:rPr>
                <w:rFonts w:ascii="Calibri" w:hAnsi="Calibri"/>
                <w:b/>
                <w:bCs/>
              </w:rPr>
            </w:pPr>
            <w:r w:rsidRPr="000902FC">
              <w:rPr>
                <w:b/>
                <w:bCs/>
              </w:rPr>
              <w:t xml:space="preserve">CNC Programcısı </w:t>
            </w:r>
          </w:p>
        </w:tc>
        <w:tc>
          <w:tcPr>
            <w:tcW w:w="1358" w:type="dxa"/>
            <w:shd w:val="clear" w:color="auto" w:fill="C2D69B" w:themeFill="accent3" w:themeFillTint="99"/>
          </w:tcPr>
          <w:p w:rsidR="00951233" w:rsidRPr="000902FC" w:rsidRDefault="00951233" w:rsidP="00E177B0">
            <w:pPr>
              <w:jc w:val="center"/>
              <w:rPr>
                <w:rFonts w:ascii="Calibri" w:hAnsi="Calibri"/>
                <w:b/>
                <w:bCs/>
              </w:rPr>
            </w:pPr>
            <w:r w:rsidRPr="000902FC">
              <w:rPr>
                <w:b/>
                <w:bCs/>
              </w:rPr>
              <w:t>Seviye 5</w:t>
            </w:r>
          </w:p>
        </w:tc>
      </w:tr>
      <w:tr w:rsidR="00951233" w:rsidTr="00021DB3">
        <w:tc>
          <w:tcPr>
            <w:tcW w:w="0" w:type="auto"/>
            <w:shd w:val="clear" w:color="auto" w:fill="CCC0D9" w:themeFill="accent4" w:themeFillTint="66"/>
          </w:tcPr>
          <w:p w:rsidR="00951233" w:rsidRDefault="00951233" w:rsidP="00802BDD">
            <w:pPr>
              <w:rPr>
                <w:rFonts w:ascii="Calibri" w:hAnsi="Calibri"/>
                <w:b/>
                <w:bCs/>
              </w:rPr>
            </w:pPr>
          </w:p>
        </w:tc>
        <w:tc>
          <w:tcPr>
            <w:tcW w:w="489" w:type="dxa"/>
            <w:shd w:val="clear" w:color="auto" w:fill="CCC0D9" w:themeFill="accent4" w:themeFillTint="66"/>
          </w:tcPr>
          <w:p w:rsidR="00951233" w:rsidRDefault="00951233" w:rsidP="005A610B">
            <w:pPr>
              <w:jc w:val="center"/>
              <w:rPr>
                <w:b/>
                <w:bCs/>
              </w:rPr>
            </w:pPr>
            <w:r>
              <w:rPr>
                <w:b/>
                <w:bCs/>
              </w:rPr>
              <w:t>1</w:t>
            </w:r>
          </w:p>
        </w:tc>
        <w:tc>
          <w:tcPr>
            <w:tcW w:w="1930" w:type="dxa"/>
            <w:shd w:val="clear" w:color="auto" w:fill="CCC0D9" w:themeFill="accent4" w:themeFillTint="66"/>
          </w:tcPr>
          <w:p w:rsidR="00951233" w:rsidRDefault="00951233" w:rsidP="00215AE2">
            <w:pPr>
              <w:jc w:val="center"/>
              <w:rPr>
                <w:b/>
                <w:bCs/>
              </w:rPr>
            </w:pPr>
            <w:r>
              <w:rPr>
                <w:b/>
                <w:bCs/>
              </w:rPr>
              <w:t>13UY0137-3</w:t>
            </w:r>
          </w:p>
        </w:tc>
        <w:tc>
          <w:tcPr>
            <w:tcW w:w="4243" w:type="dxa"/>
            <w:shd w:val="clear" w:color="auto" w:fill="CCC0D9" w:themeFill="accent4" w:themeFillTint="66"/>
          </w:tcPr>
          <w:p w:rsidR="00951233" w:rsidRDefault="00951233" w:rsidP="00215AE2">
            <w:pPr>
              <w:jc w:val="center"/>
              <w:rPr>
                <w:b/>
                <w:bCs/>
              </w:rPr>
            </w:pPr>
            <w:r>
              <w:rPr>
                <w:b/>
                <w:bCs/>
              </w:rPr>
              <w:t>Bitim İşlemleri Operatörü</w:t>
            </w:r>
          </w:p>
        </w:tc>
        <w:tc>
          <w:tcPr>
            <w:tcW w:w="1358" w:type="dxa"/>
            <w:shd w:val="clear" w:color="auto" w:fill="CCC0D9" w:themeFill="accent4" w:themeFillTint="66"/>
          </w:tcPr>
          <w:p w:rsidR="00951233" w:rsidRDefault="00951233" w:rsidP="00215AE2">
            <w:pPr>
              <w:jc w:val="center"/>
              <w:rPr>
                <w:b/>
                <w:bCs/>
              </w:rPr>
            </w:pPr>
            <w:r>
              <w:rPr>
                <w:b/>
                <w:bCs/>
              </w:rPr>
              <w:t>Seviye-3</w:t>
            </w:r>
          </w:p>
        </w:tc>
      </w:tr>
      <w:tr w:rsidR="00951233" w:rsidTr="00021DB3">
        <w:tc>
          <w:tcPr>
            <w:tcW w:w="0" w:type="auto"/>
            <w:shd w:val="clear" w:color="auto" w:fill="CCC0D9" w:themeFill="accent4" w:themeFillTint="66"/>
          </w:tcPr>
          <w:p w:rsidR="00951233" w:rsidRDefault="00951233" w:rsidP="00215AE2">
            <w:pPr>
              <w:rPr>
                <w:rFonts w:ascii="Calibri" w:hAnsi="Calibri"/>
                <w:b/>
                <w:bCs/>
              </w:rPr>
            </w:pPr>
          </w:p>
        </w:tc>
        <w:tc>
          <w:tcPr>
            <w:tcW w:w="489" w:type="dxa"/>
            <w:shd w:val="clear" w:color="auto" w:fill="CCC0D9" w:themeFill="accent4" w:themeFillTint="66"/>
          </w:tcPr>
          <w:p w:rsidR="00951233" w:rsidRDefault="00951233" w:rsidP="005A610B">
            <w:pPr>
              <w:jc w:val="center"/>
              <w:rPr>
                <w:b/>
                <w:bCs/>
              </w:rPr>
            </w:pPr>
            <w:r>
              <w:rPr>
                <w:b/>
                <w:bCs/>
              </w:rPr>
              <w:t>2</w:t>
            </w:r>
          </w:p>
        </w:tc>
        <w:tc>
          <w:tcPr>
            <w:tcW w:w="1930" w:type="dxa"/>
            <w:shd w:val="clear" w:color="auto" w:fill="CCC0D9" w:themeFill="accent4" w:themeFillTint="66"/>
          </w:tcPr>
          <w:p w:rsidR="00951233" w:rsidRDefault="00951233" w:rsidP="00215AE2">
            <w:pPr>
              <w:jc w:val="center"/>
              <w:rPr>
                <w:b/>
                <w:bCs/>
              </w:rPr>
            </w:pPr>
            <w:r>
              <w:rPr>
                <w:b/>
                <w:bCs/>
              </w:rPr>
              <w:t>13UY0138-3</w:t>
            </w:r>
          </w:p>
        </w:tc>
        <w:tc>
          <w:tcPr>
            <w:tcW w:w="4243" w:type="dxa"/>
            <w:shd w:val="clear" w:color="auto" w:fill="CCC0D9" w:themeFill="accent4" w:themeFillTint="66"/>
          </w:tcPr>
          <w:p w:rsidR="00951233" w:rsidRDefault="00951233" w:rsidP="00215AE2">
            <w:pPr>
              <w:jc w:val="center"/>
              <w:rPr>
                <w:b/>
                <w:bCs/>
              </w:rPr>
            </w:pPr>
            <w:r>
              <w:rPr>
                <w:b/>
                <w:bCs/>
              </w:rPr>
              <w:t>Boyama Operatörü</w:t>
            </w:r>
          </w:p>
        </w:tc>
        <w:tc>
          <w:tcPr>
            <w:tcW w:w="1358" w:type="dxa"/>
            <w:shd w:val="clear" w:color="auto" w:fill="CCC0D9" w:themeFill="accent4" w:themeFillTint="66"/>
          </w:tcPr>
          <w:p w:rsidR="00951233" w:rsidRDefault="00951233" w:rsidP="00215AE2">
            <w:pPr>
              <w:jc w:val="center"/>
              <w:rPr>
                <w:b/>
                <w:bCs/>
              </w:rPr>
            </w:pPr>
            <w:r>
              <w:rPr>
                <w:b/>
                <w:bCs/>
              </w:rPr>
              <w:t>Seviye-3</w:t>
            </w:r>
          </w:p>
        </w:tc>
      </w:tr>
      <w:tr w:rsidR="00951233" w:rsidTr="00021DB3">
        <w:tc>
          <w:tcPr>
            <w:tcW w:w="0" w:type="auto"/>
            <w:shd w:val="clear" w:color="auto" w:fill="CCC0D9" w:themeFill="accent4" w:themeFillTint="66"/>
          </w:tcPr>
          <w:p w:rsidR="00951233" w:rsidRDefault="00951233" w:rsidP="00215AE2">
            <w:pPr>
              <w:rPr>
                <w:rFonts w:ascii="Calibri" w:hAnsi="Calibri"/>
                <w:b/>
                <w:bCs/>
              </w:rPr>
            </w:pPr>
          </w:p>
        </w:tc>
        <w:tc>
          <w:tcPr>
            <w:tcW w:w="489" w:type="dxa"/>
            <w:shd w:val="clear" w:color="auto" w:fill="CCC0D9" w:themeFill="accent4" w:themeFillTint="66"/>
          </w:tcPr>
          <w:p w:rsidR="00951233" w:rsidRDefault="00951233" w:rsidP="005A610B">
            <w:pPr>
              <w:jc w:val="center"/>
              <w:rPr>
                <w:b/>
                <w:bCs/>
              </w:rPr>
            </w:pPr>
            <w:r>
              <w:rPr>
                <w:b/>
                <w:bCs/>
              </w:rPr>
              <w:t>3</w:t>
            </w:r>
          </w:p>
        </w:tc>
        <w:tc>
          <w:tcPr>
            <w:tcW w:w="1930" w:type="dxa"/>
            <w:shd w:val="clear" w:color="auto" w:fill="CCC0D9" w:themeFill="accent4" w:themeFillTint="66"/>
          </w:tcPr>
          <w:p w:rsidR="00951233" w:rsidRDefault="00951233" w:rsidP="00215AE2">
            <w:pPr>
              <w:jc w:val="center"/>
              <w:rPr>
                <w:b/>
                <w:bCs/>
              </w:rPr>
            </w:pPr>
            <w:r>
              <w:rPr>
                <w:b/>
                <w:bCs/>
              </w:rPr>
              <w:t>11UY0036-2</w:t>
            </w:r>
          </w:p>
        </w:tc>
        <w:tc>
          <w:tcPr>
            <w:tcW w:w="4243" w:type="dxa"/>
            <w:shd w:val="clear" w:color="auto" w:fill="CCC0D9" w:themeFill="accent4" w:themeFillTint="66"/>
          </w:tcPr>
          <w:p w:rsidR="00951233" w:rsidRDefault="00951233" w:rsidP="00215AE2">
            <w:pPr>
              <w:jc w:val="center"/>
              <w:rPr>
                <w:b/>
                <w:bCs/>
              </w:rPr>
            </w:pPr>
            <w:r>
              <w:rPr>
                <w:b/>
                <w:bCs/>
              </w:rPr>
              <w:t>İplik Bitim İşleri Operatörü</w:t>
            </w:r>
          </w:p>
        </w:tc>
        <w:tc>
          <w:tcPr>
            <w:tcW w:w="1358" w:type="dxa"/>
            <w:shd w:val="clear" w:color="auto" w:fill="CCC0D9" w:themeFill="accent4" w:themeFillTint="66"/>
          </w:tcPr>
          <w:p w:rsidR="00951233" w:rsidRDefault="00951233" w:rsidP="00215AE2">
            <w:pPr>
              <w:jc w:val="center"/>
              <w:rPr>
                <w:b/>
                <w:bCs/>
              </w:rPr>
            </w:pPr>
            <w:r>
              <w:rPr>
                <w:b/>
                <w:bCs/>
              </w:rPr>
              <w:t>Seviye-2</w:t>
            </w:r>
          </w:p>
        </w:tc>
      </w:tr>
      <w:tr w:rsidR="00951233" w:rsidTr="00021DB3">
        <w:tc>
          <w:tcPr>
            <w:tcW w:w="0" w:type="auto"/>
            <w:shd w:val="clear" w:color="auto" w:fill="CCC0D9" w:themeFill="accent4" w:themeFillTint="66"/>
          </w:tcPr>
          <w:p w:rsidR="00951233" w:rsidRDefault="00951233" w:rsidP="00215AE2">
            <w:pPr>
              <w:rPr>
                <w:rFonts w:ascii="Calibri" w:hAnsi="Calibri"/>
                <w:b/>
                <w:bCs/>
              </w:rPr>
            </w:pPr>
          </w:p>
        </w:tc>
        <w:tc>
          <w:tcPr>
            <w:tcW w:w="489" w:type="dxa"/>
            <w:shd w:val="clear" w:color="auto" w:fill="CCC0D9" w:themeFill="accent4" w:themeFillTint="66"/>
          </w:tcPr>
          <w:p w:rsidR="00951233" w:rsidRDefault="00951233" w:rsidP="005A610B">
            <w:pPr>
              <w:jc w:val="center"/>
              <w:rPr>
                <w:b/>
                <w:bCs/>
              </w:rPr>
            </w:pPr>
            <w:r>
              <w:rPr>
                <w:b/>
                <w:bCs/>
              </w:rPr>
              <w:t>4</w:t>
            </w:r>
          </w:p>
        </w:tc>
        <w:tc>
          <w:tcPr>
            <w:tcW w:w="1930" w:type="dxa"/>
            <w:shd w:val="clear" w:color="auto" w:fill="CCC0D9" w:themeFill="accent4" w:themeFillTint="66"/>
          </w:tcPr>
          <w:p w:rsidR="00951233" w:rsidRDefault="00951233" w:rsidP="00215AE2">
            <w:pPr>
              <w:jc w:val="center"/>
              <w:rPr>
                <w:b/>
                <w:bCs/>
              </w:rPr>
            </w:pPr>
            <w:r>
              <w:rPr>
                <w:b/>
                <w:bCs/>
              </w:rPr>
              <w:t>11UY0037-2</w:t>
            </w:r>
          </w:p>
        </w:tc>
        <w:tc>
          <w:tcPr>
            <w:tcW w:w="4243" w:type="dxa"/>
            <w:shd w:val="clear" w:color="auto" w:fill="CCC0D9" w:themeFill="accent4" w:themeFillTint="66"/>
          </w:tcPr>
          <w:p w:rsidR="00951233" w:rsidRDefault="00951233" w:rsidP="00215AE2">
            <w:pPr>
              <w:jc w:val="center"/>
              <w:rPr>
                <w:b/>
                <w:bCs/>
              </w:rPr>
            </w:pPr>
            <w:r>
              <w:rPr>
                <w:b/>
                <w:bCs/>
              </w:rPr>
              <w:t>İplik Eğirme Operatörü</w:t>
            </w:r>
          </w:p>
        </w:tc>
        <w:tc>
          <w:tcPr>
            <w:tcW w:w="1358" w:type="dxa"/>
            <w:shd w:val="clear" w:color="auto" w:fill="CCC0D9" w:themeFill="accent4" w:themeFillTint="66"/>
          </w:tcPr>
          <w:p w:rsidR="00951233" w:rsidRDefault="00951233" w:rsidP="00215AE2">
            <w:pPr>
              <w:jc w:val="center"/>
              <w:rPr>
                <w:b/>
                <w:bCs/>
              </w:rPr>
            </w:pPr>
            <w:r>
              <w:rPr>
                <w:b/>
                <w:bCs/>
              </w:rPr>
              <w:t>Seviye-2</w:t>
            </w:r>
          </w:p>
        </w:tc>
      </w:tr>
      <w:tr w:rsidR="00951233" w:rsidTr="00021DB3">
        <w:tc>
          <w:tcPr>
            <w:tcW w:w="0" w:type="auto"/>
            <w:shd w:val="clear" w:color="auto" w:fill="CCC0D9" w:themeFill="accent4" w:themeFillTint="66"/>
          </w:tcPr>
          <w:p w:rsidR="00951233" w:rsidRDefault="00951233" w:rsidP="00215AE2">
            <w:pPr>
              <w:rPr>
                <w:rFonts w:ascii="Calibri" w:hAnsi="Calibri"/>
                <w:b/>
                <w:bCs/>
              </w:rPr>
            </w:pPr>
          </w:p>
        </w:tc>
        <w:tc>
          <w:tcPr>
            <w:tcW w:w="489" w:type="dxa"/>
            <w:shd w:val="clear" w:color="auto" w:fill="CCC0D9" w:themeFill="accent4" w:themeFillTint="66"/>
          </w:tcPr>
          <w:p w:rsidR="00951233" w:rsidRDefault="00951233" w:rsidP="005A610B">
            <w:pPr>
              <w:jc w:val="center"/>
              <w:rPr>
                <w:b/>
                <w:bCs/>
              </w:rPr>
            </w:pPr>
            <w:r>
              <w:rPr>
                <w:b/>
                <w:bCs/>
              </w:rPr>
              <w:t>5</w:t>
            </w:r>
          </w:p>
        </w:tc>
        <w:tc>
          <w:tcPr>
            <w:tcW w:w="1930" w:type="dxa"/>
            <w:shd w:val="clear" w:color="auto" w:fill="CCC0D9" w:themeFill="accent4" w:themeFillTint="66"/>
          </w:tcPr>
          <w:p w:rsidR="00951233" w:rsidRDefault="00951233" w:rsidP="00215AE2">
            <w:pPr>
              <w:jc w:val="center"/>
              <w:rPr>
                <w:b/>
                <w:bCs/>
              </w:rPr>
            </w:pPr>
            <w:r>
              <w:rPr>
                <w:b/>
                <w:bCs/>
              </w:rPr>
              <w:t>12UY0105-3</w:t>
            </w:r>
          </w:p>
        </w:tc>
        <w:tc>
          <w:tcPr>
            <w:tcW w:w="4243" w:type="dxa"/>
            <w:shd w:val="clear" w:color="auto" w:fill="CCC0D9" w:themeFill="accent4" w:themeFillTint="66"/>
          </w:tcPr>
          <w:p w:rsidR="00951233" w:rsidRDefault="00951233" w:rsidP="00215AE2">
            <w:pPr>
              <w:jc w:val="center"/>
              <w:rPr>
                <w:b/>
                <w:bCs/>
              </w:rPr>
            </w:pPr>
            <w:r>
              <w:rPr>
                <w:b/>
                <w:bCs/>
              </w:rPr>
              <w:t>Makine Montajcısı</w:t>
            </w:r>
          </w:p>
        </w:tc>
        <w:tc>
          <w:tcPr>
            <w:tcW w:w="1358" w:type="dxa"/>
            <w:shd w:val="clear" w:color="auto" w:fill="CCC0D9" w:themeFill="accent4" w:themeFillTint="66"/>
          </w:tcPr>
          <w:p w:rsidR="00951233" w:rsidRDefault="00951233" w:rsidP="00215AE2">
            <w:pPr>
              <w:jc w:val="center"/>
              <w:rPr>
                <w:b/>
                <w:bCs/>
              </w:rPr>
            </w:pPr>
            <w:r>
              <w:rPr>
                <w:b/>
                <w:bCs/>
              </w:rPr>
              <w:t>Seviye-3</w:t>
            </w:r>
          </w:p>
        </w:tc>
      </w:tr>
      <w:tr w:rsidR="00951233" w:rsidTr="00021DB3">
        <w:tc>
          <w:tcPr>
            <w:tcW w:w="0" w:type="auto"/>
            <w:shd w:val="clear" w:color="auto" w:fill="CCC0D9" w:themeFill="accent4" w:themeFillTint="66"/>
          </w:tcPr>
          <w:p w:rsidR="00951233" w:rsidRDefault="00951233" w:rsidP="00215AE2">
            <w:pPr>
              <w:rPr>
                <w:rFonts w:ascii="Calibri" w:hAnsi="Calibri"/>
                <w:b/>
                <w:bCs/>
              </w:rPr>
            </w:pPr>
          </w:p>
        </w:tc>
        <w:tc>
          <w:tcPr>
            <w:tcW w:w="489" w:type="dxa"/>
            <w:shd w:val="clear" w:color="auto" w:fill="CCC0D9" w:themeFill="accent4" w:themeFillTint="66"/>
          </w:tcPr>
          <w:p w:rsidR="00951233" w:rsidRDefault="00951233" w:rsidP="005A610B">
            <w:pPr>
              <w:jc w:val="center"/>
              <w:rPr>
                <w:b/>
                <w:bCs/>
              </w:rPr>
            </w:pPr>
            <w:r>
              <w:rPr>
                <w:b/>
                <w:bCs/>
              </w:rPr>
              <w:t>6</w:t>
            </w:r>
          </w:p>
        </w:tc>
        <w:tc>
          <w:tcPr>
            <w:tcW w:w="1930" w:type="dxa"/>
            <w:shd w:val="clear" w:color="auto" w:fill="CCC0D9" w:themeFill="accent4" w:themeFillTint="66"/>
          </w:tcPr>
          <w:p w:rsidR="00951233" w:rsidRDefault="00951233" w:rsidP="00215AE2">
            <w:pPr>
              <w:jc w:val="center"/>
              <w:rPr>
                <w:b/>
                <w:bCs/>
              </w:rPr>
            </w:pPr>
            <w:r>
              <w:rPr>
                <w:b/>
                <w:bCs/>
              </w:rPr>
              <w:t>12UY0105-4</w:t>
            </w:r>
          </w:p>
        </w:tc>
        <w:tc>
          <w:tcPr>
            <w:tcW w:w="4243" w:type="dxa"/>
            <w:shd w:val="clear" w:color="auto" w:fill="CCC0D9" w:themeFill="accent4" w:themeFillTint="66"/>
          </w:tcPr>
          <w:p w:rsidR="00951233" w:rsidRDefault="00951233" w:rsidP="00215AE2">
            <w:pPr>
              <w:jc w:val="center"/>
              <w:rPr>
                <w:b/>
                <w:bCs/>
              </w:rPr>
            </w:pPr>
            <w:r>
              <w:rPr>
                <w:b/>
                <w:bCs/>
              </w:rPr>
              <w:t>Makine Montajcısı</w:t>
            </w:r>
          </w:p>
        </w:tc>
        <w:tc>
          <w:tcPr>
            <w:tcW w:w="1358" w:type="dxa"/>
            <w:shd w:val="clear" w:color="auto" w:fill="CCC0D9" w:themeFill="accent4" w:themeFillTint="66"/>
          </w:tcPr>
          <w:p w:rsidR="00951233" w:rsidRDefault="00951233" w:rsidP="00215AE2">
            <w:pPr>
              <w:jc w:val="center"/>
              <w:rPr>
                <w:b/>
                <w:bCs/>
              </w:rPr>
            </w:pPr>
            <w:r>
              <w:rPr>
                <w:b/>
                <w:bCs/>
              </w:rPr>
              <w:t>Seviye-4</w:t>
            </w:r>
          </w:p>
        </w:tc>
      </w:tr>
      <w:tr w:rsidR="00951233" w:rsidTr="00021DB3">
        <w:tc>
          <w:tcPr>
            <w:tcW w:w="0" w:type="auto"/>
            <w:shd w:val="clear" w:color="auto" w:fill="CCC0D9" w:themeFill="accent4" w:themeFillTint="66"/>
          </w:tcPr>
          <w:p w:rsidR="00951233" w:rsidRDefault="00951233" w:rsidP="00215AE2">
            <w:pPr>
              <w:rPr>
                <w:rFonts w:ascii="Calibri" w:hAnsi="Calibri"/>
                <w:b/>
                <w:bCs/>
              </w:rPr>
            </w:pPr>
          </w:p>
        </w:tc>
        <w:tc>
          <w:tcPr>
            <w:tcW w:w="489" w:type="dxa"/>
            <w:shd w:val="clear" w:color="auto" w:fill="CCC0D9" w:themeFill="accent4" w:themeFillTint="66"/>
          </w:tcPr>
          <w:p w:rsidR="00951233" w:rsidRDefault="00951233" w:rsidP="005A610B">
            <w:pPr>
              <w:jc w:val="center"/>
              <w:rPr>
                <w:b/>
                <w:bCs/>
              </w:rPr>
            </w:pPr>
            <w:r>
              <w:rPr>
                <w:b/>
                <w:bCs/>
              </w:rPr>
              <w:t>7</w:t>
            </w:r>
          </w:p>
        </w:tc>
        <w:tc>
          <w:tcPr>
            <w:tcW w:w="1930" w:type="dxa"/>
            <w:shd w:val="clear" w:color="auto" w:fill="CCC0D9" w:themeFill="accent4" w:themeFillTint="66"/>
          </w:tcPr>
          <w:p w:rsidR="00951233" w:rsidRDefault="00951233" w:rsidP="00215AE2">
            <w:pPr>
              <w:jc w:val="center"/>
              <w:rPr>
                <w:b/>
                <w:bCs/>
              </w:rPr>
            </w:pPr>
            <w:r>
              <w:rPr>
                <w:b/>
                <w:bCs/>
              </w:rPr>
              <w:t>12UY0083-3</w:t>
            </w:r>
          </w:p>
        </w:tc>
        <w:tc>
          <w:tcPr>
            <w:tcW w:w="4243" w:type="dxa"/>
            <w:shd w:val="clear" w:color="auto" w:fill="CCC0D9" w:themeFill="accent4" w:themeFillTint="66"/>
          </w:tcPr>
          <w:p w:rsidR="00951233" w:rsidRDefault="00951233" w:rsidP="00215AE2">
            <w:pPr>
              <w:jc w:val="center"/>
              <w:rPr>
                <w:b/>
                <w:bCs/>
              </w:rPr>
            </w:pPr>
            <w:r>
              <w:rPr>
                <w:b/>
                <w:bCs/>
              </w:rPr>
              <w:t>Metal Kesimci</w:t>
            </w:r>
          </w:p>
        </w:tc>
        <w:tc>
          <w:tcPr>
            <w:tcW w:w="1358" w:type="dxa"/>
            <w:shd w:val="clear" w:color="auto" w:fill="CCC0D9" w:themeFill="accent4" w:themeFillTint="66"/>
          </w:tcPr>
          <w:p w:rsidR="00951233" w:rsidRDefault="00951233" w:rsidP="00215AE2">
            <w:pPr>
              <w:jc w:val="center"/>
              <w:rPr>
                <w:b/>
                <w:bCs/>
              </w:rPr>
            </w:pPr>
            <w:r>
              <w:rPr>
                <w:b/>
                <w:bCs/>
              </w:rPr>
              <w:t>Seviye-3</w:t>
            </w:r>
          </w:p>
        </w:tc>
      </w:tr>
      <w:tr w:rsidR="00951233" w:rsidTr="00021DB3">
        <w:tc>
          <w:tcPr>
            <w:tcW w:w="0" w:type="auto"/>
            <w:shd w:val="clear" w:color="auto" w:fill="CCC0D9" w:themeFill="accent4" w:themeFillTint="66"/>
          </w:tcPr>
          <w:p w:rsidR="00951233" w:rsidRDefault="00951233" w:rsidP="00215AE2">
            <w:pPr>
              <w:rPr>
                <w:rFonts w:ascii="Calibri" w:hAnsi="Calibri"/>
                <w:b/>
                <w:bCs/>
              </w:rPr>
            </w:pPr>
          </w:p>
        </w:tc>
        <w:tc>
          <w:tcPr>
            <w:tcW w:w="489" w:type="dxa"/>
            <w:shd w:val="clear" w:color="auto" w:fill="CCC0D9" w:themeFill="accent4" w:themeFillTint="66"/>
          </w:tcPr>
          <w:p w:rsidR="00951233" w:rsidRDefault="00951233" w:rsidP="005A610B">
            <w:pPr>
              <w:jc w:val="center"/>
              <w:rPr>
                <w:b/>
                <w:bCs/>
              </w:rPr>
            </w:pPr>
            <w:r>
              <w:rPr>
                <w:b/>
                <w:bCs/>
              </w:rPr>
              <w:t>8</w:t>
            </w:r>
          </w:p>
        </w:tc>
        <w:tc>
          <w:tcPr>
            <w:tcW w:w="1930" w:type="dxa"/>
            <w:shd w:val="clear" w:color="auto" w:fill="CCC0D9" w:themeFill="accent4" w:themeFillTint="66"/>
          </w:tcPr>
          <w:p w:rsidR="00951233" w:rsidRDefault="00951233" w:rsidP="00215AE2">
            <w:pPr>
              <w:jc w:val="center"/>
              <w:rPr>
                <w:b/>
                <w:bCs/>
              </w:rPr>
            </w:pPr>
            <w:r>
              <w:rPr>
                <w:b/>
                <w:bCs/>
              </w:rPr>
              <w:t>12UY0084-4</w:t>
            </w:r>
          </w:p>
        </w:tc>
        <w:tc>
          <w:tcPr>
            <w:tcW w:w="4243" w:type="dxa"/>
            <w:shd w:val="clear" w:color="auto" w:fill="CCC0D9" w:themeFill="accent4" w:themeFillTint="66"/>
          </w:tcPr>
          <w:p w:rsidR="00951233" w:rsidRDefault="00951233" w:rsidP="00215AE2">
            <w:pPr>
              <w:jc w:val="center"/>
              <w:rPr>
                <w:b/>
                <w:bCs/>
              </w:rPr>
            </w:pPr>
            <w:r>
              <w:rPr>
                <w:b/>
                <w:bCs/>
              </w:rPr>
              <w:t>Metal Kesim Operatörü</w:t>
            </w:r>
          </w:p>
        </w:tc>
        <w:tc>
          <w:tcPr>
            <w:tcW w:w="1358" w:type="dxa"/>
            <w:shd w:val="clear" w:color="auto" w:fill="CCC0D9" w:themeFill="accent4" w:themeFillTint="66"/>
          </w:tcPr>
          <w:p w:rsidR="00951233" w:rsidRDefault="00951233" w:rsidP="00215AE2">
            <w:pPr>
              <w:jc w:val="center"/>
              <w:rPr>
                <w:b/>
                <w:bCs/>
              </w:rPr>
            </w:pPr>
            <w:r>
              <w:rPr>
                <w:b/>
                <w:bCs/>
              </w:rPr>
              <w:t>Seviye-4</w:t>
            </w:r>
          </w:p>
        </w:tc>
      </w:tr>
      <w:tr w:rsidR="00951233" w:rsidTr="00021DB3">
        <w:tc>
          <w:tcPr>
            <w:tcW w:w="0" w:type="auto"/>
            <w:shd w:val="clear" w:color="auto" w:fill="CCC0D9" w:themeFill="accent4" w:themeFillTint="66"/>
          </w:tcPr>
          <w:p w:rsidR="00951233" w:rsidRDefault="00951233" w:rsidP="00215AE2">
            <w:pPr>
              <w:rPr>
                <w:rFonts w:ascii="Calibri" w:hAnsi="Calibri"/>
                <w:b/>
                <w:bCs/>
              </w:rPr>
            </w:pPr>
          </w:p>
        </w:tc>
        <w:tc>
          <w:tcPr>
            <w:tcW w:w="489" w:type="dxa"/>
            <w:shd w:val="clear" w:color="auto" w:fill="CCC0D9" w:themeFill="accent4" w:themeFillTint="66"/>
          </w:tcPr>
          <w:p w:rsidR="00951233" w:rsidRDefault="00951233" w:rsidP="005A610B">
            <w:pPr>
              <w:jc w:val="center"/>
              <w:rPr>
                <w:b/>
                <w:bCs/>
              </w:rPr>
            </w:pPr>
            <w:r>
              <w:rPr>
                <w:b/>
                <w:bCs/>
              </w:rPr>
              <w:t>9</w:t>
            </w:r>
          </w:p>
        </w:tc>
        <w:tc>
          <w:tcPr>
            <w:tcW w:w="1930" w:type="dxa"/>
            <w:shd w:val="clear" w:color="auto" w:fill="CCC0D9" w:themeFill="accent4" w:themeFillTint="66"/>
          </w:tcPr>
          <w:p w:rsidR="00951233" w:rsidRDefault="00951233" w:rsidP="00215AE2">
            <w:pPr>
              <w:jc w:val="center"/>
              <w:rPr>
                <w:b/>
                <w:bCs/>
              </w:rPr>
            </w:pPr>
            <w:r>
              <w:rPr>
                <w:b/>
                <w:bCs/>
              </w:rPr>
              <w:t>12UY0086-3</w:t>
            </w:r>
          </w:p>
        </w:tc>
        <w:tc>
          <w:tcPr>
            <w:tcW w:w="4243" w:type="dxa"/>
            <w:shd w:val="clear" w:color="auto" w:fill="CCC0D9" w:themeFill="accent4" w:themeFillTint="66"/>
          </w:tcPr>
          <w:p w:rsidR="00951233" w:rsidRDefault="00951233" w:rsidP="00215AE2">
            <w:pPr>
              <w:jc w:val="center"/>
              <w:rPr>
                <w:b/>
                <w:bCs/>
              </w:rPr>
            </w:pPr>
            <w:r>
              <w:rPr>
                <w:b/>
                <w:bCs/>
              </w:rPr>
              <w:t xml:space="preserve">Metal Levha İşleme </w:t>
            </w:r>
            <w:proofErr w:type="gramStart"/>
            <w:r>
              <w:rPr>
                <w:b/>
                <w:bCs/>
              </w:rPr>
              <w:t>Tezgah</w:t>
            </w:r>
            <w:proofErr w:type="gramEnd"/>
            <w:r>
              <w:rPr>
                <w:b/>
                <w:bCs/>
              </w:rPr>
              <w:t xml:space="preserve"> İşçisi</w:t>
            </w:r>
          </w:p>
        </w:tc>
        <w:tc>
          <w:tcPr>
            <w:tcW w:w="1358" w:type="dxa"/>
            <w:shd w:val="clear" w:color="auto" w:fill="CCC0D9" w:themeFill="accent4" w:themeFillTint="66"/>
          </w:tcPr>
          <w:p w:rsidR="00951233" w:rsidRDefault="00951233" w:rsidP="00215AE2">
            <w:pPr>
              <w:jc w:val="center"/>
              <w:rPr>
                <w:b/>
                <w:bCs/>
              </w:rPr>
            </w:pPr>
            <w:r>
              <w:rPr>
                <w:b/>
                <w:bCs/>
              </w:rPr>
              <w:t>Seviye-3</w:t>
            </w:r>
          </w:p>
        </w:tc>
      </w:tr>
      <w:tr w:rsidR="00951233" w:rsidTr="00021DB3">
        <w:tc>
          <w:tcPr>
            <w:tcW w:w="0" w:type="auto"/>
            <w:shd w:val="clear" w:color="auto" w:fill="CCC0D9" w:themeFill="accent4" w:themeFillTint="66"/>
          </w:tcPr>
          <w:p w:rsidR="00951233" w:rsidRDefault="00951233" w:rsidP="00215AE2">
            <w:pPr>
              <w:rPr>
                <w:rFonts w:ascii="Calibri" w:hAnsi="Calibri"/>
                <w:b/>
                <w:bCs/>
              </w:rPr>
            </w:pPr>
          </w:p>
        </w:tc>
        <w:tc>
          <w:tcPr>
            <w:tcW w:w="489" w:type="dxa"/>
            <w:shd w:val="clear" w:color="auto" w:fill="CCC0D9" w:themeFill="accent4" w:themeFillTint="66"/>
          </w:tcPr>
          <w:p w:rsidR="00951233" w:rsidRDefault="00951233" w:rsidP="005A610B">
            <w:pPr>
              <w:jc w:val="center"/>
              <w:rPr>
                <w:b/>
                <w:bCs/>
              </w:rPr>
            </w:pPr>
            <w:r>
              <w:rPr>
                <w:b/>
                <w:bCs/>
              </w:rPr>
              <w:t>10</w:t>
            </w:r>
          </w:p>
        </w:tc>
        <w:tc>
          <w:tcPr>
            <w:tcW w:w="1930" w:type="dxa"/>
            <w:shd w:val="clear" w:color="auto" w:fill="CCC0D9" w:themeFill="accent4" w:themeFillTint="66"/>
          </w:tcPr>
          <w:p w:rsidR="00951233" w:rsidRDefault="00951233" w:rsidP="00215AE2">
            <w:pPr>
              <w:jc w:val="center"/>
              <w:rPr>
                <w:b/>
                <w:bCs/>
              </w:rPr>
            </w:pPr>
            <w:r>
              <w:rPr>
                <w:b/>
                <w:bCs/>
              </w:rPr>
              <w:t>12UY0087-4</w:t>
            </w:r>
          </w:p>
        </w:tc>
        <w:tc>
          <w:tcPr>
            <w:tcW w:w="4243" w:type="dxa"/>
            <w:shd w:val="clear" w:color="auto" w:fill="CCC0D9" w:themeFill="accent4" w:themeFillTint="66"/>
          </w:tcPr>
          <w:p w:rsidR="00951233" w:rsidRDefault="00951233" w:rsidP="00215AE2">
            <w:pPr>
              <w:jc w:val="center"/>
              <w:rPr>
                <w:b/>
                <w:bCs/>
              </w:rPr>
            </w:pPr>
            <w:r>
              <w:rPr>
                <w:b/>
                <w:bCs/>
              </w:rPr>
              <w:t xml:space="preserve">Metal Levha İşleme </w:t>
            </w:r>
            <w:proofErr w:type="gramStart"/>
            <w:r>
              <w:rPr>
                <w:b/>
                <w:bCs/>
              </w:rPr>
              <w:t>Tezgah</w:t>
            </w:r>
            <w:proofErr w:type="gramEnd"/>
            <w:r>
              <w:rPr>
                <w:b/>
                <w:bCs/>
              </w:rPr>
              <w:t xml:space="preserve"> Operatörü</w:t>
            </w:r>
          </w:p>
        </w:tc>
        <w:tc>
          <w:tcPr>
            <w:tcW w:w="1358" w:type="dxa"/>
            <w:shd w:val="clear" w:color="auto" w:fill="CCC0D9" w:themeFill="accent4" w:themeFillTint="66"/>
          </w:tcPr>
          <w:p w:rsidR="00951233" w:rsidRDefault="00951233" w:rsidP="00215AE2">
            <w:pPr>
              <w:jc w:val="center"/>
              <w:rPr>
                <w:b/>
                <w:bCs/>
              </w:rPr>
            </w:pPr>
            <w:r>
              <w:rPr>
                <w:b/>
                <w:bCs/>
              </w:rPr>
              <w:t>Seviye-4</w:t>
            </w:r>
          </w:p>
        </w:tc>
      </w:tr>
      <w:tr w:rsidR="00951233" w:rsidTr="00021DB3">
        <w:tc>
          <w:tcPr>
            <w:tcW w:w="0" w:type="auto"/>
            <w:shd w:val="clear" w:color="auto" w:fill="CCC0D9" w:themeFill="accent4" w:themeFillTint="66"/>
          </w:tcPr>
          <w:p w:rsidR="00951233" w:rsidRDefault="00951233" w:rsidP="00215AE2">
            <w:pPr>
              <w:rPr>
                <w:rFonts w:ascii="Calibri" w:hAnsi="Calibri"/>
                <w:b/>
                <w:bCs/>
              </w:rPr>
            </w:pPr>
          </w:p>
        </w:tc>
        <w:tc>
          <w:tcPr>
            <w:tcW w:w="489" w:type="dxa"/>
            <w:shd w:val="clear" w:color="auto" w:fill="CCC0D9" w:themeFill="accent4" w:themeFillTint="66"/>
          </w:tcPr>
          <w:p w:rsidR="00951233" w:rsidRDefault="00951233" w:rsidP="005A610B">
            <w:pPr>
              <w:jc w:val="center"/>
              <w:rPr>
                <w:b/>
                <w:bCs/>
              </w:rPr>
            </w:pPr>
            <w:r>
              <w:rPr>
                <w:b/>
                <w:bCs/>
              </w:rPr>
              <w:t>11</w:t>
            </w:r>
          </w:p>
        </w:tc>
        <w:tc>
          <w:tcPr>
            <w:tcW w:w="1930" w:type="dxa"/>
            <w:shd w:val="clear" w:color="auto" w:fill="CCC0D9" w:themeFill="accent4" w:themeFillTint="66"/>
          </w:tcPr>
          <w:p w:rsidR="00951233" w:rsidRDefault="00951233" w:rsidP="00215AE2">
            <w:pPr>
              <w:jc w:val="center"/>
              <w:rPr>
                <w:b/>
                <w:bCs/>
              </w:rPr>
            </w:pPr>
            <w:r>
              <w:rPr>
                <w:b/>
                <w:bCs/>
              </w:rPr>
              <w:t>13UY0123-4</w:t>
            </w:r>
          </w:p>
        </w:tc>
        <w:tc>
          <w:tcPr>
            <w:tcW w:w="4243" w:type="dxa"/>
            <w:shd w:val="clear" w:color="auto" w:fill="CCC0D9" w:themeFill="accent4" w:themeFillTint="66"/>
          </w:tcPr>
          <w:p w:rsidR="00951233" w:rsidRDefault="00951233" w:rsidP="00215AE2">
            <w:pPr>
              <w:jc w:val="center"/>
              <w:rPr>
                <w:b/>
                <w:bCs/>
              </w:rPr>
            </w:pPr>
            <w:r>
              <w:rPr>
                <w:b/>
                <w:bCs/>
              </w:rPr>
              <w:t>Motosiklet Bakım Onarımcısı</w:t>
            </w:r>
          </w:p>
        </w:tc>
        <w:tc>
          <w:tcPr>
            <w:tcW w:w="1358" w:type="dxa"/>
            <w:shd w:val="clear" w:color="auto" w:fill="CCC0D9" w:themeFill="accent4" w:themeFillTint="66"/>
          </w:tcPr>
          <w:p w:rsidR="00951233" w:rsidRDefault="00951233" w:rsidP="00215AE2">
            <w:pPr>
              <w:jc w:val="center"/>
              <w:rPr>
                <w:b/>
                <w:bCs/>
              </w:rPr>
            </w:pPr>
            <w:r>
              <w:rPr>
                <w:b/>
                <w:bCs/>
              </w:rPr>
              <w:t>Seviye-4</w:t>
            </w:r>
          </w:p>
        </w:tc>
      </w:tr>
      <w:tr w:rsidR="00951233" w:rsidTr="00021DB3">
        <w:tc>
          <w:tcPr>
            <w:tcW w:w="0" w:type="auto"/>
            <w:shd w:val="clear" w:color="auto" w:fill="CCC0D9" w:themeFill="accent4" w:themeFillTint="66"/>
          </w:tcPr>
          <w:p w:rsidR="00951233" w:rsidRDefault="00951233" w:rsidP="00215AE2">
            <w:pPr>
              <w:rPr>
                <w:rFonts w:ascii="Calibri" w:hAnsi="Calibri"/>
                <w:b/>
                <w:bCs/>
              </w:rPr>
            </w:pPr>
          </w:p>
        </w:tc>
        <w:tc>
          <w:tcPr>
            <w:tcW w:w="489" w:type="dxa"/>
            <w:shd w:val="clear" w:color="auto" w:fill="CCC0D9" w:themeFill="accent4" w:themeFillTint="66"/>
          </w:tcPr>
          <w:p w:rsidR="00951233" w:rsidRDefault="00951233" w:rsidP="005A610B">
            <w:pPr>
              <w:jc w:val="center"/>
              <w:rPr>
                <w:b/>
                <w:bCs/>
              </w:rPr>
            </w:pPr>
            <w:r>
              <w:rPr>
                <w:b/>
                <w:bCs/>
              </w:rPr>
              <w:t>12</w:t>
            </w:r>
          </w:p>
        </w:tc>
        <w:tc>
          <w:tcPr>
            <w:tcW w:w="1930" w:type="dxa"/>
            <w:shd w:val="clear" w:color="auto" w:fill="CCC0D9" w:themeFill="accent4" w:themeFillTint="66"/>
          </w:tcPr>
          <w:p w:rsidR="00951233" w:rsidRDefault="00951233" w:rsidP="00215AE2">
            <w:pPr>
              <w:jc w:val="center"/>
              <w:rPr>
                <w:b/>
                <w:bCs/>
              </w:rPr>
            </w:pPr>
            <w:r>
              <w:rPr>
                <w:b/>
                <w:bCs/>
              </w:rPr>
              <w:t>11UY0009-4</w:t>
            </w:r>
          </w:p>
        </w:tc>
        <w:tc>
          <w:tcPr>
            <w:tcW w:w="4243" w:type="dxa"/>
            <w:shd w:val="clear" w:color="auto" w:fill="CCC0D9" w:themeFill="accent4" w:themeFillTint="66"/>
          </w:tcPr>
          <w:p w:rsidR="00951233" w:rsidRDefault="00951233" w:rsidP="00215AE2">
            <w:pPr>
              <w:jc w:val="center"/>
              <w:rPr>
                <w:b/>
                <w:bCs/>
              </w:rPr>
            </w:pPr>
            <w:r>
              <w:rPr>
                <w:b/>
                <w:bCs/>
              </w:rPr>
              <w:t>Motor Testçisi</w:t>
            </w:r>
          </w:p>
        </w:tc>
        <w:tc>
          <w:tcPr>
            <w:tcW w:w="1358" w:type="dxa"/>
            <w:shd w:val="clear" w:color="auto" w:fill="CCC0D9" w:themeFill="accent4" w:themeFillTint="66"/>
          </w:tcPr>
          <w:p w:rsidR="00951233" w:rsidRDefault="00951233" w:rsidP="00215AE2">
            <w:pPr>
              <w:jc w:val="center"/>
              <w:rPr>
                <w:b/>
                <w:bCs/>
              </w:rPr>
            </w:pPr>
            <w:r>
              <w:rPr>
                <w:b/>
                <w:bCs/>
              </w:rPr>
              <w:t>Seviye-4</w:t>
            </w:r>
          </w:p>
        </w:tc>
      </w:tr>
      <w:tr w:rsidR="00951233" w:rsidTr="00021DB3">
        <w:tc>
          <w:tcPr>
            <w:tcW w:w="0" w:type="auto"/>
            <w:shd w:val="clear" w:color="auto" w:fill="CCC0D9" w:themeFill="accent4" w:themeFillTint="66"/>
          </w:tcPr>
          <w:p w:rsidR="00951233" w:rsidRDefault="00951233" w:rsidP="00215AE2">
            <w:pPr>
              <w:rPr>
                <w:rFonts w:ascii="Calibri" w:hAnsi="Calibri"/>
                <w:b/>
                <w:bCs/>
              </w:rPr>
            </w:pPr>
          </w:p>
        </w:tc>
        <w:tc>
          <w:tcPr>
            <w:tcW w:w="489" w:type="dxa"/>
            <w:shd w:val="clear" w:color="auto" w:fill="CCC0D9" w:themeFill="accent4" w:themeFillTint="66"/>
          </w:tcPr>
          <w:p w:rsidR="00951233" w:rsidRDefault="00951233" w:rsidP="005A610B">
            <w:pPr>
              <w:jc w:val="center"/>
              <w:rPr>
                <w:b/>
                <w:bCs/>
              </w:rPr>
            </w:pPr>
            <w:r>
              <w:rPr>
                <w:b/>
                <w:bCs/>
              </w:rPr>
              <w:t>13</w:t>
            </w:r>
          </w:p>
        </w:tc>
        <w:tc>
          <w:tcPr>
            <w:tcW w:w="1930" w:type="dxa"/>
            <w:shd w:val="clear" w:color="auto" w:fill="CCC0D9" w:themeFill="accent4" w:themeFillTint="66"/>
          </w:tcPr>
          <w:p w:rsidR="00951233" w:rsidRDefault="00951233" w:rsidP="00215AE2">
            <w:pPr>
              <w:jc w:val="center"/>
              <w:rPr>
                <w:b/>
                <w:bCs/>
              </w:rPr>
            </w:pPr>
            <w:r>
              <w:rPr>
                <w:b/>
                <w:bCs/>
              </w:rPr>
              <w:t>11UY0009-5</w:t>
            </w:r>
          </w:p>
        </w:tc>
        <w:tc>
          <w:tcPr>
            <w:tcW w:w="4243" w:type="dxa"/>
            <w:shd w:val="clear" w:color="auto" w:fill="CCC0D9" w:themeFill="accent4" w:themeFillTint="66"/>
          </w:tcPr>
          <w:p w:rsidR="00951233" w:rsidRDefault="00951233" w:rsidP="00215AE2">
            <w:pPr>
              <w:jc w:val="center"/>
              <w:rPr>
                <w:b/>
                <w:bCs/>
              </w:rPr>
            </w:pPr>
            <w:r>
              <w:rPr>
                <w:b/>
                <w:bCs/>
              </w:rPr>
              <w:t>Motor Testçisi</w:t>
            </w:r>
          </w:p>
        </w:tc>
        <w:tc>
          <w:tcPr>
            <w:tcW w:w="1358" w:type="dxa"/>
            <w:shd w:val="clear" w:color="auto" w:fill="CCC0D9" w:themeFill="accent4" w:themeFillTint="66"/>
          </w:tcPr>
          <w:p w:rsidR="00951233" w:rsidRDefault="00951233" w:rsidP="00215AE2">
            <w:pPr>
              <w:jc w:val="center"/>
              <w:rPr>
                <w:b/>
                <w:bCs/>
              </w:rPr>
            </w:pPr>
            <w:r>
              <w:rPr>
                <w:b/>
                <w:bCs/>
              </w:rPr>
              <w:t>Seviye-5</w:t>
            </w:r>
          </w:p>
        </w:tc>
      </w:tr>
      <w:tr w:rsidR="00951233" w:rsidTr="00021DB3">
        <w:tc>
          <w:tcPr>
            <w:tcW w:w="0" w:type="auto"/>
            <w:shd w:val="clear" w:color="auto" w:fill="CCC0D9" w:themeFill="accent4" w:themeFillTint="66"/>
          </w:tcPr>
          <w:p w:rsidR="00951233" w:rsidRDefault="00951233" w:rsidP="00215AE2">
            <w:pPr>
              <w:rPr>
                <w:rFonts w:ascii="Calibri" w:hAnsi="Calibri"/>
                <w:b/>
                <w:bCs/>
              </w:rPr>
            </w:pPr>
          </w:p>
        </w:tc>
        <w:tc>
          <w:tcPr>
            <w:tcW w:w="489" w:type="dxa"/>
            <w:shd w:val="clear" w:color="auto" w:fill="CCC0D9" w:themeFill="accent4" w:themeFillTint="66"/>
          </w:tcPr>
          <w:p w:rsidR="00951233" w:rsidRDefault="00951233" w:rsidP="005A610B">
            <w:pPr>
              <w:jc w:val="center"/>
              <w:rPr>
                <w:b/>
                <w:bCs/>
              </w:rPr>
            </w:pPr>
            <w:r>
              <w:rPr>
                <w:b/>
                <w:bCs/>
              </w:rPr>
              <w:t>14</w:t>
            </w:r>
          </w:p>
        </w:tc>
        <w:tc>
          <w:tcPr>
            <w:tcW w:w="1930" w:type="dxa"/>
            <w:shd w:val="clear" w:color="auto" w:fill="CCC0D9" w:themeFill="accent4" w:themeFillTint="66"/>
          </w:tcPr>
          <w:p w:rsidR="00951233" w:rsidRDefault="00951233" w:rsidP="00215AE2">
            <w:pPr>
              <w:jc w:val="center"/>
              <w:rPr>
                <w:b/>
                <w:bCs/>
              </w:rPr>
            </w:pPr>
            <w:r>
              <w:rPr>
                <w:b/>
                <w:bCs/>
              </w:rPr>
              <w:t>11UY0005-3</w:t>
            </w:r>
          </w:p>
        </w:tc>
        <w:tc>
          <w:tcPr>
            <w:tcW w:w="4243" w:type="dxa"/>
            <w:shd w:val="clear" w:color="auto" w:fill="CCC0D9" w:themeFill="accent4" w:themeFillTint="66"/>
          </w:tcPr>
          <w:p w:rsidR="00951233" w:rsidRDefault="00951233" w:rsidP="00215AE2">
            <w:pPr>
              <w:jc w:val="center"/>
              <w:rPr>
                <w:b/>
                <w:bCs/>
              </w:rPr>
            </w:pPr>
            <w:r>
              <w:rPr>
                <w:b/>
                <w:bCs/>
              </w:rPr>
              <w:t>Otomotiv Boyacısı</w:t>
            </w:r>
          </w:p>
        </w:tc>
        <w:tc>
          <w:tcPr>
            <w:tcW w:w="1358" w:type="dxa"/>
            <w:shd w:val="clear" w:color="auto" w:fill="CCC0D9" w:themeFill="accent4" w:themeFillTint="66"/>
          </w:tcPr>
          <w:p w:rsidR="00951233" w:rsidRDefault="00951233" w:rsidP="00215AE2">
            <w:pPr>
              <w:jc w:val="center"/>
              <w:rPr>
                <w:b/>
                <w:bCs/>
              </w:rPr>
            </w:pPr>
            <w:r>
              <w:rPr>
                <w:b/>
                <w:bCs/>
              </w:rPr>
              <w:t>Seviye-3</w:t>
            </w:r>
          </w:p>
        </w:tc>
      </w:tr>
      <w:tr w:rsidR="00951233" w:rsidTr="00021DB3">
        <w:tc>
          <w:tcPr>
            <w:tcW w:w="0" w:type="auto"/>
            <w:shd w:val="clear" w:color="auto" w:fill="CCC0D9" w:themeFill="accent4" w:themeFillTint="66"/>
          </w:tcPr>
          <w:p w:rsidR="00951233" w:rsidRDefault="00951233" w:rsidP="00215AE2">
            <w:pPr>
              <w:rPr>
                <w:rFonts w:ascii="Calibri" w:hAnsi="Calibri"/>
                <w:b/>
                <w:bCs/>
              </w:rPr>
            </w:pPr>
          </w:p>
        </w:tc>
        <w:tc>
          <w:tcPr>
            <w:tcW w:w="489" w:type="dxa"/>
            <w:shd w:val="clear" w:color="auto" w:fill="CCC0D9" w:themeFill="accent4" w:themeFillTint="66"/>
          </w:tcPr>
          <w:p w:rsidR="00951233" w:rsidRDefault="00951233" w:rsidP="005A610B">
            <w:pPr>
              <w:jc w:val="center"/>
              <w:rPr>
                <w:b/>
                <w:bCs/>
              </w:rPr>
            </w:pPr>
            <w:r>
              <w:rPr>
                <w:b/>
                <w:bCs/>
              </w:rPr>
              <w:t>15</w:t>
            </w:r>
          </w:p>
        </w:tc>
        <w:tc>
          <w:tcPr>
            <w:tcW w:w="1930" w:type="dxa"/>
            <w:shd w:val="clear" w:color="auto" w:fill="CCC0D9" w:themeFill="accent4" w:themeFillTint="66"/>
          </w:tcPr>
          <w:p w:rsidR="00951233" w:rsidRDefault="00951233" w:rsidP="00215AE2">
            <w:pPr>
              <w:jc w:val="center"/>
              <w:rPr>
                <w:b/>
                <w:bCs/>
              </w:rPr>
            </w:pPr>
            <w:r>
              <w:rPr>
                <w:b/>
                <w:bCs/>
              </w:rPr>
              <w:t>11UY0005-4</w:t>
            </w:r>
          </w:p>
        </w:tc>
        <w:tc>
          <w:tcPr>
            <w:tcW w:w="4243" w:type="dxa"/>
            <w:shd w:val="clear" w:color="auto" w:fill="CCC0D9" w:themeFill="accent4" w:themeFillTint="66"/>
          </w:tcPr>
          <w:p w:rsidR="00951233" w:rsidRDefault="00951233" w:rsidP="00215AE2">
            <w:pPr>
              <w:jc w:val="center"/>
              <w:rPr>
                <w:b/>
                <w:bCs/>
              </w:rPr>
            </w:pPr>
            <w:r>
              <w:rPr>
                <w:b/>
                <w:bCs/>
              </w:rPr>
              <w:t>Otomotiv Boyacısı</w:t>
            </w:r>
          </w:p>
        </w:tc>
        <w:tc>
          <w:tcPr>
            <w:tcW w:w="1358" w:type="dxa"/>
            <w:shd w:val="clear" w:color="auto" w:fill="CCC0D9" w:themeFill="accent4" w:themeFillTint="66"/>
          </w:tcPr>
          <w:p w:rsidR="00951233" w:rsidRDefault="00951233" w:rsidP="00215AE2">
            <w:pPr>
              <w:jc w:val="center"/>
              <w:rPr>
                <w:b/>
                <w:bCs/>
              </w:rPr>
            </w:pPr>
            <w:r>
              <w:rPr>
                <w:b/>
                <w:bCs/>
              </w:rPr>
              <w:t>Seviye-4</w:t>
            </w:r>
          </w:p>
        </w:tc>
      </w:tr>
      <w:tr w:rsidR="00951233" w:rsidTr="00021DB3">
        <w:tc>
          <w:tcPr>
            <w:tcW w:w="0" w:type="auto"/>
            <w:shd w:val="clear" w:color="auto" w:fill="CCC0D9" w:themeFill="accent4" w:themeFillTint="66"/>
          </w:tcPr>
          <w:p w:rsidR="00951233" w:rsidRDefault="00951233" w:rsidP="00215AE2">
            <w:pPr>
              <w:rPr>
                <w:rFonts w:ascii="Calibri" w:hAnsi="Calibri"/>
                <w:b/>
                <w:bCs/>
              </w:rPr>
            </w:pPr>
          </w:p>
        </w:tc>
        <w:tc>
          <w:tcPr>
            <w:tcW w:w="489" w:type="dxa"/>
            <w:shd w:val="clear" w:color="auto" w:fill="CCC0D9" w:themeFill="accent4" w:themeFillTint="66"/>
          </w:tcPr>
          <w:p w:rsidR="00951233" w:rsidRDefault="00951233" w:rsidP="005A610B">
            <w:pPr>
              <w:jc w:val="center"/>
              <w:rPr>
                <w:b/>
                <w:bCs/>
              </w:rPr>
            </w:pPr>
            <w:r>
              <w:rPr>
                <w:b/>
                <w:bCs/>
              </w:rPr>
              <w:t>16</w:t>
            </w:r>
          </w:p>
        </w:tc>
        <w:tc>
          <w:tcPr>
            <w:tcW w:w="1930" w:type="dxa"/>
            <w:shd w:val="clear" w:color="auto" w:fill="CCC0D9" w:themeFill="accent4" w:themeFillTint="66"/>
          </w:tcPr>
          <w:p w:rsidR="00951233" w:rsidRDefault="00951233" w:rsidP="00215AE2">
            <w:pPr>
              <w:jc w:val="center"/>
              <w:rPr>
                <w:b/>
                <w:bCs/>
              </w:rPr>
            </w:pPr>
            <w:r>
              <w:rPr>
                <w:b/>
                <w:bCs/>
              </w:rPr>
              <w:t>11UY0018-4</w:t>
            </w:r>
          </w:p>
        </w:tc>
        <w:tc>
          <w:tcPr>
            <w:tcW w:w="4243" w:type="dxa"/>
            <w:shd w:val="clear" w:color="auto" w:fill="CCC0D9" w:themeFill="accent4" w:themeFillTint="66"/>
          </w:tcPr>
          <w:p w:rsidR="00951233" w:rsidRDefault="00951233" w:rsidP="00215AE2">
            <w:pPr>
              <w:jc w:val="center"/>
              <w:rPr>
                <w:b/>
                <w:bCs/>
              </w:rPr>
            </w:pPr>
            <w:r>
              <w:rPr>
                <w:b/>
                <w:bCs/>
              </w:rPr>
              <w:t>Otomotiv Boya Onarımcısı</w:t>
            </w:r>
          </w:p>
        </w:tc>
        <w:tc>
          <w:tcPr>
            <w:tcW w:w="1358" w:type="dxa"/>
            <w:shd w:val="clear" w:color="auto" w:fill="CCC0D9" w:themeFill="accent4" w:themeFillTint="66"/>
          </w:tcPr>
          <w:p w:rsidR="00951233" w:rsidRDefault="00951233" w:rsidP="00215AE2">
            <w:pPr>
              <w:jc w:val="center"/>
              <w:rPr>
                <w:b/>
                <w:bCs/>
              </w:rPr>
            </w:pPr>
            <w:r>
              <w:rPr>
                <w:b/>
                <w:bCs/>
              </w:rPr>
              <w:t>Seviye-4</w:t>
            </w:r>
          </w:p>
        </w:tc>
      </w:tr>
      <w:tr w:rsidR="00951233" w:rsidTr="00021DB3">
        <w:tc>
          <w:tcPr>
            <w:tcW w:w="0" w:type="auto"/>
            <w:shd w:val="clear" w:color="auto" w:fill="CCC0D9" w:themeFill="accent4" w:themeFillTint="66"/>
          </w:tcPr>
          <w:p w:rsidR="00951233" w:rsidRDefault="00951233" w:rsidP="00215AE2">
            <w:pPr>
              <w:rPr>
                <w:rFonts w:ascii="Calibri" w:hAnsi="Calibri"/>
                <w:b/>
                <w:bCs/>
              </w:rPr>
            </w:pPr>
          </w:p>
        </w:tc>
        <w:tc>
          <w:tcPr>
            <w:tcW w:w="489" w:type="dxa"/>
            <w:shd w:val="clear" w:color="auto" w:fill="CCC0D9" w:themeFill="accent4" w:themeFillTint="66"/>
          </w:tcPr>
          <w:p w:rsidR="00951233" w:rsidRDefault="00951233" w:rsidP="005A610B">
            <w:pPr>
              <w:jc w:val="center"/>
              <w:rPr>
                <w:b/>
                <w:bCs/>
              </w:rPr>
            </w:pPr>
            <w:r>
              <w:rPr>
                <w:b/>
                <w:bCs/>
              </w:rPr>
              <w:t>17</w:t>
            </w:r>
          </w:p>
        </w:tc>
        <w:tc>
          <w:tcPr>
            <w:tcW w:w="1930" w:type="dxa"/>
            <w:shd w:val="clear" w:color="auto" w:fill="CCC0D9" w:themeFill="accent4" w:themeFillTint="66"/>
          </w:tcPr>
          <w:p w:rsidR="00951233" w:rsidRDefault="00951233" w:rsidP="00215AE2">
            <w:pPr>
              <w:jc w:val="center"/>
              <w:rPr>
                <w:b/>
                <w:bCs/>
              </w:rPr>
            </w:pPr>
            <w:r>
              <w:rPr>
                <w:b/>
                <w:bCs/>
              </w:rPr>
              <w:t>11UY0006-3</w:t>
            </w:r>
          </w:p>
        </w:tc>
        <w:tc>
          <w:tcPr>
            <w:tcW w:w="4243" w:type="dxa"/>
            <w:shd w:val="clear" w:color="auto" w:fill="CCC0D9" w:themeFill="accent4" w:themeFillTint="66"/>
          </w:tcPr>
          <w:p w:rsidR="00951233" w:rsidRDefault="00951233" w:rsidP="00215AE2">
            <w:pPr>
              <w:jc w:val="center"/>
              <w:rPr>
                <w:b/>
                <w:bCs/>
              </w:rPr>
            </w:pPr>
            <w:r>
              <w:rPr>
                <w:b/>
                <w:bCs/>
              </w:rPr>
              <w:t>Otomotiv Kaportacısı</w:t>
            </w:r>
          </w:p>
        </w:tc>
        <w:tc>
          <w:tcPr>
            <w:tcW w:w="1358" w:type="dxa"/>
            <w:shd w:val="clear" w:color="auto" w:fill="CCC0D9" w:themeFill="accent4" w:themeFillTint="66"/>
          </w:tcPr>
          <w:p w:rsidR="00951233" w:rsidRDefault="00951233" w:rsidP="00215AE2">
            <w:pPr>
              <w:jc w:val="center"/>
              <w:rPr>
                <w:b/>
                <w:bCs/>
              </w:rPr>
            </w:pPr>
            <w:r>
              <w:rPr>
                <w:b/>
                <w:bCs/>
              </w:rPr>
              <w:t>Seviye-3</w:t>
            </w:r>
          </w:p>
        </w:tc>
      </w:tr>
      <w:tr w:rsidR="00951233" w:rsidTr="00021DB3">
        <w:tc>
          <w:tcPr>
            <w:tcW w:w="0" w:type="auto"/>
            <w:shd w:val="clear" w:color="auto" w:fill="CCC0D9" w:themeFill="accent4" w:themeFillTint="66"/>
          </w:tcPr>
          <w:p w:rsidR="00951233" w:rsidRDefault="00951233" w:rsidP="00215AE2">
            <w:pPr>
              <w:rPr>
                <w:rFonts w:ascii="Calibri" w:hAnsi="Calibri"/>
                <w:b/>
                <w:bCs/>
              </w:rPr>
            </w:pPr>
          </w:p>
        </w:tc>
        <w:tc>
          <w:tcPr>
            <w:tcW w:w="489" w:type="dxa"/>
            <w:shd w:val="clear" w:color="auto" w:fill="CCC0D9" w:themeFill="accent4" w:themeFillTint="66"/>
          </w:tcPr>
          <w:p w:rsidR="00951233" w:rsidRDefault="00951233" w:rsidP="005A610B">
            <w:pPr>
              <w:jc w:val="center"/>
              <w:rPr>
                <w:b/>
                <w:bCs/>
              </w:rPr>
            </w:pPr>
            <w:r>
              <w:rPr>
                <w:b/>
                <w:bCs/>
              </w:rPr>
              <w:t>18</w:t>
            </w:r>
          </w:p>
        </w:tc>
        <w:tc>
          <w:tcPr>
            <w:tcW w:w="1930" w:type="dxa"/>
            <w:shd w:val="clear" w:color="auto" w:fill="CCC0D9" w:themeFill="accent4" w:themeFillTint="66"/>
          </w:tcPr>
          <w:p w:rsidR="00951233" w:rsidRDefault="00951233" w:rsidP="00215AE2">
            <w:pPr>
              <w:jc w:val="center"/>
              <w:rPr>
                <w:b/>
                <w:bCs/>
              </w:rPr>
            </w:pPr>
            <w:r>
              <w:rPr>
                <w:b/>
                <w:bCs/>
              </w:rPr>
              <w:t>11UY0006-4</w:t>
            </w:r>
          </w:p>
        </w:tc>
        <w:tc>
          <w:tcPr>
            <w:tcW w:w="4243" w:type="dxa"/>
            <w:shd w:val="clear" w:color="auto" w:fill="CCC0D9" w:themeFill="accent4" w:themeFillTint="66"/>
          </w:tcPr>
          <w:p w:rsidR="00951233" w:rsidRDefault="00951233" w:rsidP="00215AE2">
            <w:pPr>
              <w:jc w:val="center"/>
              <w:rPr>
                <w:b/>
                <w:bCs/>
              </w:rPr>
            </w:pPr>
            <w:r>
              <w:rPr>
                <w:b/>
                <w:bCs/>
              </w:rPr>
              <w:t>Otomotiv Kaportacısı</w:t>
            </w:r>
          </w:p>
        </w:tc>
        <w:tc>
          <w:tcPr>
            <w:tcW w:w="1358" w:type="dxa"/>
            <w:shd w:val="clear" w:color="auto" w:fill="CCC0D9" w:themeFill="accent4" w:themeFillTint="66"/>
          </w:tcPr>
          <w:p w:rsidR="00951233" w:rsidRDefault="00951233" w:rsidP="00215AE2">
            <w:pPr>
              <w:jc w:val="center"/>
              <w:rPr>
                <w:b/>
                <w:bCs/>
              </w:rPr>
            </w:pPr>
            <w:r>
              <w:rPr>
                <w:b/>
                <w:bCs/>
              </w:rPr>
              <w:t>Seviye-4</w:t>
            </w:r>
          </w:p>
        </w:tc>
      </w:tr>
      <w:tr w:rsidR="00951233" w:rsidTr="00021DB3">
        <w:tc>
          <w:tcPr>
            <w:tcW w:w="0" w:type="auto"/>
            <w:shd w:val="clear" w:color="auto" w:fill="CCC0D9" w:themeFill="accent4" w:themeFillTint="66"/>
          </w:tcPr>
          <w:p w:rsidR="00951233" w:rsidRDefault="00951233" w:rsidP="00215AE2">
            <w:pPr>
              <w:rPr>
                <w:rFonts w:ascii="Calibri" w:hAnsi="Calibri"/>
                <w:b/>
                <w:bCs/>
              </w:rPr>
            </w:pPr>
          </w:p>
        </w:tc>
        <w:tc>
          <w:tcPr>
            <w:tcW w:w="489" w:type="dxa"/>
            <w:shd w:val="clear" w:color="auto" w:fill="CCC0D9" w:themeFill="accent4" w:themeFillTint="66"/>
          </w:tcPr>
          <w:p w:rsidR="00951233" w:rsidRDefault="00951233" w:rsidP="005A610B">
            <w:pPr>
              <w:jc w:val="center"/>
              <w:rPr>
                <w:b/>
                <w:bCs/>
              </w:rPr>
            </w:pPr>
            <w:r>
              <w:rPr>
                <w:b/>
                <w:bCs/>
              </w:rPr>
              <w:t>19</w:t>
            </w:r>
          </w:p>
        </w:tc>
        <w:tc>
          <w:tcPr>
            <w:tcW w:w="1930" w:type="dxa"/>
            <w:shd w:val="clear" w:color="auto" w:fill="CCC0D9" w:themeFill="accent4" w:themeFillTint="66"/>
          </w:tcPr>
          <w:p w:rsidR="00951233" w:rsidRDefault="00951233" w:rsidP="00215AE2">
            <w:pPr>
              <w:jc w:val="center"/>
              <w:rPr>
                <w:b/>
                <w:bCs/>
              </w:rPr>
            </w:pPr>
            <w:r>
              <w:rPr>
                <w:b/>
                <w:bCs/>
              </w:rPr>
              <w:t>11UY0007-4</w:t>
            </w:r>
          </w:p>
        </w:tc>
        <w:tc>
          <w:tcPr>
            <w:tcW w:w="4243" w:type="dxa"/>
            <w:shd w:val="clear" w:color="auto" w:fill="CCC0D9" w:themeFill="accent4" w:themeFillTint="66"/>
          </w:tcPr>
          <w:p w:rsidR="00951233" w:rsidRDefault="00951233" w:rsidP="00215AE2">
            <w:pPr>
              <w:jc w:val="center"/>
              <w:rPr>
                <w:b/>
                <w:bCs/>
              </w:rPr>
            </w:pPr>
            <w:r>
              <w:rPr>
                <w:b/>
                <w:bCs/>
              </w:rPr>
              <w:t>Otomotiv Montajcısı</w:t>
            </w:r>
          </w:p>
        </w:tc>
        <w:tc>
          <w:tcPr>
            <w:tcW w:w="1358" w:type="dxa"/>
            <w:shd w:val="clear" w:color="auto" w:fill="CCC0D9" w:themeFill="accent4" w:themeFillTint="66"/>
          </w:tcPr>
          <w:p w:rsidR="00951233" w:rsidRDefault="00951233" w:rsidP="00215AE2">
            <w:pPr>
              <w:jc w:val="center"/>
              <w:rPr>
                <w:b/>
                <w:bCs/>
              </w:rPr>
            </w:pPr>
            <w:r>
              <w:rPr>
                <w:b/>
                <w:bCs/>
              </w:rPr>
              <w:t>Seviye-4</w:t>
            </w:r>
          </w:p>
        </w:tc>
      </w:tr>
      <w:tr w:rsidR="00951233" w:rsidTr="00021DB3">
        <w:tc>
          <w:tcPr>
            <w:tcW w:w="0" w:type="auto"/>
            <w:shd w:val="clear" w:color="auto" w:fill="CCC0D9" w:themeFill="accent4" w:themeFillTint="66"/>
          </w:tcPr>
          <w:p w:rsidR="00951233" w:rsidRDefault="00951233" w:rsidP="00215AE2">
            <w:pPr>
              <w:rPr>
                <w:rFonts w:ascii="Calibri" w:hAnsi="Calibri"/>
                <w:b/>
                <w:bCs/>
              </w:rPr>
            </w:pPr>
          </w:p>
        </w:tc>
        <w:tc>
          <w:tcPr>
            <w:tcW w:w="489" w:type="dxa"/>
            <w:shd w:val="clear" w:color="auto" w:fill="CCC0D9" w:themeFill="accent4" w:themeFillTint="66"/>
          </w:tcPr>
          <w:p w:rsidR="00951233" w:rsidRDefault="00951233" w:rsidP="005A610B">
            <w:pPr>
              <w:jc w:val="center"/>
              <w:rPr>
                <w:b/>
                <w:bCs/>
              </w:rPr>
            </w:pPr>
            <w:r>
              <w:rPr>
                <w:b/>
                <w:bCs/>
              </w:rPr>
              <w:t>20</w:t>
            </w:r>
          </w:p>
        </w:tc>
        <w:tc>
          <w:tcPr>
            <w:tcW w:w="1930" w:type="dxa"/>
            <w:shd w:val="clear" w:color="auto" w:fill="CCC0D9" w:themeFill="accent4" w:themeFillTint="66"/>
          </w:tcPr>
          <w:p w:rsidR="00951233" w:rsidRDefault="00951233" w:rsidP="00215AE2">
            <w:pPr>
              <w:jc w:val="center"/>
              <w:rPr>
                <w:b/>
                <w:bCs/>
              </w:rPr>
            </w:pPr>
            <w:r>
              <w:rPr>
                <w:b/>
                <w:bCs/>
              </w:rPr>
              <w:t>11UY0008-4</w:t>
            </w:r>
          </w:p>
        </w:tc>
        <w:tc>
          <w:tcPr>
            <w:tcW w:w="4243" w:type="dxa"/>
            <w:shd w:val="clear" w:color="auto" w:fill="CCC0D9" w:themeFill="accent4" w:themeFillTint="66"/>
          </w:tcPr>
          <w:p w:rsidR="00951233" w:rsidRDefault="00951233" w:rsidP="00215AE2">
            <w:pPr>
              <w:jc w:val="center"/>
              <w:rPr>
                <w:b/>
                <w:bCs/>
              </w:rPr>
            </w:pPr>
            <w:r>
              <w:rPr>
                <w:b/>
                <w:bCs/>
              </w:rPr>
              <w:t xml:space="preserve">Otomotiv </w:t>
            </w:r>
            <w:proofErr w:type="spellStart"/>
            <w:r>
              <w:rPr>
                <w:b/>
                <w:bCs/>
              </w:rPr>
              <w:t>Prototipçisi</w:t>
            </w:r>
            <w:proofErr w:type="spellEnd"/>
          </w:p>
        </w:tc>
        <w:tc>
          <w:tcPr>
            <w:tcW w:w="1358" w:type="dxa"/>
            <w:shd w:val="clear" w:color="auto" w:fill="CCC0D9" w:themeFill="accent4" w:themeFillTint="66"/>
          </w:tcPr>
          <w:p w:rsidR="00951233" w:rsidRDefault="00951233" w:rsidP="00215AE2">
            <w:pPr>
              <w:jc w:val="center"/>
              <w:rPr>
                <w:b/>
                <w:bCs/>
              </w:rPr>
            </w:pPr>
            <w:r>
              <w:rPr>
                <w:b/>
                <w:bCs/>
              </w:rPr>
              <w:t>Seviye-4</w:t>
            </w:r>
          </w:p>
        </w:tc>
      </w:tr>
      <w:tr w:rsidR="00951233" w:rsidTr="00021DB3">
        <w:tc>
          <w:tcPr>
            <w:tcW w:w="0" w:type="auto"/>
            <w:shd w:val="clear" w:color="auto" w:fill="CCC0D9" w:themeFill="accent4" w:themeFillTint="66"/>
          </w:tcPr>
          <w:p w:rsidR="00951233" w:rsidRDefault="00951233" w:rsidP="00215AE2">
            <w:pPr>
              <w:rPr>
                <w:rFonts w:ascii="Calibri" w:hAnsi="Calibri"/>
                <w:b/>
                <w:bCs/>
              </w:rPr>
            </w:pPr>
          </w:p>
        </w:tc>
        <w:tc>
          <w:tcPr>
            <w:tcW w:w="489" w:type="dxa"/>
            <w:shd w:val="clear" w:color="auto" w:fill="CCC0D9" w:themeFill="accent4" w:themeFillTint="66"/>
          </w:tcPr>
          <w:p w:rsidR="00951233" w:rsidRDefault="00951233" w:rsidP="005A610B">
            <w:pPr>
              <w:jc w:val="center"/>
              <w:rPr>
                <w:b/>
                <w:bCs/>
              </w:rPr>
            </w:pPr>
            <w:r>
              <w:rPr>
                <w:b/>
                <w:bCs/>
              </w:rPr>
              <w:t>21</w:t>
            </w:r>
          </w:p>
        </w:tc>
        <w:tc>
          <w:tcPr>
            <w:tcW w:w="1930" w:type="dxa"/>
            <w:shd w:val="clear" w:color="auto" w:fill="CCC0D9" w:themeFill="accent4" w:themeFillTint="66"/>
          </w:tcPr>
          <w:p w:rsidR="00951233" w:rsidRDefault="00951233" w:rsidP="00215AE2">
            <w:pPr>
              <w:jc w:val="center"/>
              <w:rPr>
                <w:b/>
                <w:bCs/>
              </w:rPr>
            </w:pPr>
            <w:r>
              <w:rPr>
                <w:b/>
                <w:bCs/>
              </w:rPr>
              <w:t>11UY0008-5</w:t>
            </w:r>
          </w:p>
        </w:tc>
        <w:tc>
          <w:tcPr>
            <w:tcW w:w="4243" w:type="dxa"/>
            <w:shd w:val="clear" w:color="auto" w:fill="CCC0D9" w:themeFill="accent4" w:themeFillTint="66"/>
          </w:tcPr>
          <w:p w:rsidR="00951233" w:rsidRDefault="00951233" w:rsidP="00215AE2">
            <w:pPr>
              <w:jc w:val="center"/>
              <w:rPr>
                <w:b/>
                <w:bCs/>
              </w:rPr>
            </w:pPr>
            <w:r>
              <w:rPr>
                <w:b/>
                <w:bCs/>
              </w:rPr>
              <w:t xml:space="preserve">Otomotiv </w:t>
            </w:r>
            <w:proofErr w:type="spellStart"/>
            <w:r>
              <w:rPr>
                <w:b/>
                <w:bCs/>
              </w:rPr>
              <w:t>Prototipçisi</w:t>
            </w:r>
            <w:proofErr w:type="spellEnd"/>
          </w:p>
        </w:tc>
        <w:tc>
          <w:tcPr>
            <w:tcW w:w="1358" w:type="dxa"/>
            <w:shd w:val="clear" w:color="auto" w:fill="CCC0D9" w:themeFill="accent4" w:themeFillTint="66"/>
          </w:tcPr>
          <w:p w:rsidR="00951233" w:rsidRDefault="00951233" w:rsidP="00215AE2">
            <w:pPr>
              <w:jc w:val="center"/>
              <w:rPr>
                <w:b/>
                <w:bCs/>
              </w:rPr>
            </w:pPr>
            <w:r>
              <w:rPr>
                <w:b/>
                <w:bCs/>
              </w:rPr>
              <w:t>Seviye-5</w:t>
            </w:r>
          </w:p>
        </w:tc>
      </w:tr>
      <w:tr w:rsidR="00951233" w:rsidTr="00021DB3">
        <w:tc>
          <w:tcPr>
            <w:tcW w:w="0" w:type="auto"/>
            <w:shd w:val="clear" w:color="auto" w:fill="CCC0D9" w:themeFill="accent4" w:themeFillTint="66"/>
          </w:tcPr>
          <w:p w:rsidR="00951233" w:rsidRDefault="00951233" w:rsidP="00215AE2">
            <w:pPr>
              <w:rPr>
                <w:rFonts w:ascii="Calibri" w:hAnsi="Calibri"/>
                <w:b/>
                <w:bCs/>
              </w:rPr>
            </w:pPr>
          </w:p>
        </w:tc>
        <w:tc>
          <w:tcPr>
            <w:tcW w:w="489" w:type="dxa"/>
            <w:shd w:val="clear" w:color="auto" w:fill="CCC0D9" w:themeFill="accent4" w:themeFillTint="66"/>
          </w:tcPr>
          <w:p w:rsidR="00951233" w:rsidRDefault="00951233" w:rsidP="005A610B">
            <w:pPr>
              <w:jc w:val="center"/>
              <w:rPr>
                <w:b/>
                <w:bCs/>
              </w:rPr>
            </w:pPr>
            <w:r>
              <w:rPr>
                <w:b/>
                <w:bCs/>
              </w:rPr>
              <w:t>22</w:t>
            </w:r>
          </w:p>
        </w:tc>
        <w:tc>
          <w:tcPr>
            <w:tcW w:w="1930" w:type="dxa"/>
            <w:shd w:val="clear" w:color="auto" w:fill="CCC0D9" w:themeFill="accent4" w:themeFillTint="66"/>
          </w:tcPr>
          <w:p w:rsidR="00951233" w:rsidRDefault="00951233" w:rsidP="00215AE2">
            <w:pPr>
              <w:jc w:val="center"/>
              <w:rPr>
                <w:b/>
                <w:bCs/>
              </w:rPr>
            </w:pPr>
            <w:r>
              <w:rPr>
                <w:b/>
                <w:bCs/>
              </w:rPr>
              <w:t>11UY0022-3</w:t>
            </w:r>
          </w:p>
        </w:tc>
        <w:tc>
          <w:tcPr>
            <w:tcW w:w="4243" w:type="dxa"/>
            <w:shd w:val="clear" w:color="auto" w:fill="CCC0D9" w:themeFill="accent4" w:themeFillTint="66"/>
          </w:tcPr>
          <w:p w:rsidR="00951233" w:rsidRDefault="00951233" w:rsidP="00215AE2">
            <w:pPr>
              <w:jc w:val="center"/>
              <w:rPr>
                <w:b/>
                <w:bCs/>
              </w:rPr>
            </w:pPr>
            <w:r>
              <w:rPr>
                <w:b/>
                <w:bCs/>
              </w:rPr>
              <w:t xml:space="preserve">Otomotiv Sac </w:t>
            </w:r>
            <w:proofErr w:type="spellStart"/>
            <w:r>
              <w:rPr>
                <w:b/>
                <w:bCs/>
              </w:rPr>
              <w:t>Şekillendirmecisi</w:t>
            </w:r>
            <w:proofErr w:type="spellEnd"/>
          </w:p>
        </w:tc>
        <w:tc>
          <w:tcPr>
            <w:tcW w:w="1358" w:type="dxa"/>
            <w:shd w:val="clear" w:color="auto" w:fill="CCC0D9" w:themeFill="accent4" w:themeFillTint="66"/>
          </w:tcPr>
          <w:p w:rsidR="00951233" w:rsidRDefault="00951233" w:rsidP="00215AE2">
            <w:pPr>
              <w:jc w:val="center"/>
              <w:rPr>
                <w:b/>
                <w:bCs/>
              </w:rPr>
            </w:pPr>
            <w:r>
              <w:rPr>
                <w:b/>
                <w:bCs/>
              </w:rPr>
              <w:t>Seviye-3</w:t>
            </w:r>
          </w:p>
        </w:tc>
      </w:tr>
      <w:tr w:rsidR="00951233" w:rsidTr="00021DB3">
        <w:tc>
          <w:tcPr>
            <w:tcW w:w="0" w:type="auto"/>
            <w:shd w:val="clear" w:color="auto" w:fill="CCC0D9" w:themeFill="accent4" w:themeFillTint="66"/>
          </w:tcPr>
          <w:p w:rsidR="00951233" w:rsidRDefault="00951233" w:rsidP="00215AE2">
            <w:pPr>
              <w:rPr>
                <w:rFonts w:ascii="Calibri" w:hAnsi="Calibri"/>
                <w:b/>
                <w:bCs/>
              </w:rPr>
            </w:pPr>
          </w:p>
        </w:tc>
        <w:tc>
          <w:tcPr>
            <w:tcW w:w="489" w:type="dxa"/>
            <w:shd w:val="clear" w:color="auto" w:fill="CCC0D9" w:themeFill="accent4" w:themeFillTint="66"/>
          </w:tcPr>
          <w:p w:rsidR="00951233" w:rsidRDefault="00951233" w:rsidP="005A610B">
            <w:pPr>
              <w:jc w:val="center"/>
              <w:rPr>
                <w:b/>
                <w:bCs/>
              </w:rPr>
            </w:pPr>
            <w:r>
              <w:rPr>
                <w:b/>
                <w:bCs/>
              </w:rPr>
              <w:t>23</w:t>
            </w:r>
          </w:p>
        </w:tc>
        <w:tc>
          <w:tcPr>
            <w:tcW w:w="1930" w:type="dxa"/>
            <w:shd w:val="clear" w:color="auto" w:fill="CCC0D9" w:themeFill="accent4" w:themeFillTint="66"/>
          </w:tcPr>
          <w:p w:rsidR="00951233" w:rsidRDefault="00951233" w:rsidP="00215AE2">
            <w:pPr>
              <w:jc w:val="center"/>
              <w:rPr>
                <w:b/>
                <w:bCs/>
              </w:rPr>
            </w:pPr>
            <w:r>
              <w:rPr>
                <w:b/>
                <w:bCs/>
              </w:rPr>
              <w:t>11UY0022-4</w:t>
            </w:r>
          </w:p>
        </w:tc>
        <w:tc>
          <w:tcPr>
            <w:tcW w:w="4243" w:type="dxa"/>
            <w:shd w:val="clear" w:color="auto" w:fill="CCC0D9" w:themeFill="accent4" w:themeFillTint="66"/>
          </w:tcPr>
          <w:p w:rsidR="00951233" w:rsidRDefault="00951233" w:rsidP="00215AE2">
            <w:pPr>
              <w:jc w:val="center"/>
              <w:rPr>
                <w:b/>
                <w:bCs/>
              </w:rPr>
            </w:pPr>
            <w:r>
              <w:rPr>
                <w:b/>
                <w:bCs/>
              </w:rPr>
              <w:t xml:space="preserve">Otomotiv Sac </w:t>
            </w:r>
            <w:proofErr w:type="spellStart"/>
            <w:r>
              <w:rPr>
                <w:b/>
                <w:bCs/>
              </w:rPr>
              <w:t>Şekillendirmecisi</w:t>
            </w:r>
            <w:proofErr w:type="spellEnd"/>
          </w:p>
        </w:tc>
        <w:tc>
          <w:tcPr>
            <w:tcW w:w="1358" w:type="dxa"/>
            <w:shd w:val="clear" w:color="auto" w:fill="CCC0D9" w:themeFill="accent4" w:themeFillTint="66"/>
          </w:tcPr>
          <w:p w:rsidR="00951233" w:rsidRDefault="00951233" w:rsidP="00215AE2">
            <w:pPr>
              <w:jc w:val="center"/>
              <w:rPr>
                <w:b/>
                <w:bCs/>
              </w:rPr>
            </w:pPr>
            <w:r>
              <w:rPr>
                <w:b/>
                <w:bCs/>
              </w:rPr>
              <w:t>Seviye-4</w:t>
            </w:r>
          </w:p>
        </w:tc>
      </w:tr>
      <w:tr w:rsidR="00951233" w:rsidTr="00021DB3">
        <w:tc>
          <w:tcPr>
            <w:tcW w:w="0" w:type="auto"/>
            <w:shd w:val="clear" w:color="auto" w:fill="CCC0D9" w:themeFill="accent4" w:themeFillTint="66"/>
          </w:tcPr>
          <w:p w:rsidR="00951233" w:rsidRDefault="00951233" w:rsidP="00215AE2">
            <w:pPr>
              <w:rPr>
                <w:rFonts w:ascii="Calibri" w:hAnsi="Calibri"/>
                <w:b/>
                <w:bCs/>
              </w:rPr>
            </w:pPr>
          </w:p>
        </w:tc>
        <w:tc>
          <w:tcPr>
            <w:tcW w:w="489" w:type="dxa"/>
            <w:shd w:val="clear" w:color="auto" w:fill="CCC0D9" w:themeFill="accent4" w:themeFillTint="66"/>
          </w:tcPr>
          <w:p w:rsidR="00951233" w:rsidRDefault="00951233" w:rsidP="005A610B">
            <w:pPr>
              <w:jc w:val="center"/>
              <w:rPr>
                <w:b/>
                <w:bCs/>
              </w:rPr>
            </w:pPr>
            <w:r>
              <w:rPr>
                <w:b/>
                <w:bCs/>
              </w:rPr>
              <w:t>24</w:t>
            </w:r>
          </w:p>
        </w:tc>
        <w:tc>
          <w:tcPr>
            <w:tcW w:w="1930" w:type="dxa"/>
            <w:shd w:val="clear" w:color="auto" w:fill="CCC0D9" w:themeFill="accent4" w:themeFillTint="66"/>
          </w:tcPr>
          <w:p w:rsidR="00951233" w:rsidRDefault="00951233" w:rsidP="00215AE2">
            <w:pPr>
              <w:jc w:val="center"/>
              <w:rPr>
                <w:b/>
                <w:bCs/>
              </w:rPr>
            </w:pPr>
            <w:r>
              <w:rPr>
                <w:b/>
                <w:bCs/>
              </w:rPr>
              <w:t>12UY0053-4</w:t>
            </w:r>
          </w:p>
        </w:tc>
        <w:tc>
          <w:tcPr>
            <w:tcW w:w="4243" w:type="dxa"/>
            <w:shd w:val="clear" w:color="auto" w:fill="CCC0D9" w:themeFill="accent4" w:themeFillTint="66"/>
          </w:tcPr>
          <w:p w:rsidR="00951233" w:rsidRDefault="00951233" w:rsidP="00215AE2">
            <w:pPr>
              <w:jc w:val="center"/>
              <w:rPr>
                <w:b/>
                <w:bCs/>
              </w:rPr>
            </w:pPr>
            <w:r>
              <w:rPr>
                <w:b/>
                <w:bCs/>
              </w:rPr>
              <w:t>Otomotiv Sac Ve Gövde Kaynakçısı</w:t>
            </w:r>
          </w:p>
        </w:tc>
        <w:tc>
          <w:tcPr>
            <w:tcW w:w="1358" w:type="dxa"/>
            <w:shd w:val="clear" w:color="auto" w:fill="CCC0D9" w:themeFill="accent4" w:themeFillTint="66"/>
          </w:tcPr>
          <w:p w:rsidR="00951233" w:rsidRDefault="00951233" w:rsidP="00215AE2">
            <w:pPr>
              <w:jc w:val="center"/>
              <w:rPr>
                <w:b/>
                <w:bCs/>
              </w:rPr>
            </w:pPr>
            <w:r>
              <w:rPr>
                <w:b/>
                <w:bCs/>
              </w:rPr>
              <w:t>Seviye-4</w:t>
            </w:r>
          </w:p>
        </w:tc>
      </w:tr>
      <w:tr w:rsidR="00951233" w:rsidTr="00021DB3">
        <w:tc>
          <w:tcPr>
            <w:tcW w:w="0" w:type="auto"/>
            <w:shd w:val="clear" w:color="auto" w:fill="CCC0D9" w:themeFill="accent4" w:themeFillTint="66"/>
          </w:tcPr>
          <w:p w:rsidR="00951233" w:rsidRDefault="00951233" w:rsidP="00215AE2">
            <w:pPr>
              <w:rPr>
                <w:rFonts w:ascii="Calibri" w:hAnsi="Calibri"/>
                <w:b/>
                <w:bCs/>
              </w:rPr>
            </w:pPr>
          </w:p>
        </w:tc>
        <w:tc>
          <w:tcPr>
            <w:tcW w:w="489" w:type="dxa"/>
            <w:shd w:val="clear" w:color="auto" w:fill="CCC0D9" w:themeFill="accent4" w:themeFillTint="66"/>
          </w:tcPr>
          <w:p w:rsidR="00951233" w:rsidRDefault="00951233" w:rsidP="005A610B">
            <w:pPr>
              <w:jc w:val="center"/>
              <w:rPr>
                <w:b/>
                <w:bCs/>
              </w:rPr>
            </w:pPr>
            <w:r>
              <w:rPr>
                <w:b/>
                <w:bCs/>
              </w:rPr>
              <w:t>25</w:t>
            </w:r>
          </w:p>
        </w:tc>
        <w:tc>
          <w:tcPr>
            <w:tcW w:w="1930" w:type="dxa"/>
            <w:shd w:val="clear" w:color="auto" w:fill="CCC0D9" w:themeFill="accent4" w:themeFillTint="66"/>
          </w:tcPr>
          <w:p w:rsidR="00951233" w:rsidRDefault="00951233" w:rsidP="00215AE2">
            <w:pPr>
              <w:jc w:val="center"/>
              <w:rPr>
                <w:b/>
                <w:bCs/>
              </w:rPr>
            </w:pPr>
            <w:r>
              <w:rPr>
                <w:b/>
                <w:bCs/>
              </w:rPr>
              <w:t>11UY0039-3</w:t>
            </w:r>
          </w:p>
        </w:tc>
        <w:tc>
          <w:tcPr>
            <w:tcW w:w="4243" w:type="dxa"/>
            <w:shd w:val="clear" w:color="auto" w:fill="CCC0D9" w:themeFill="accent4" w:themeFillTint="66"/>
          </w:tcPr>
          <w:p w:rsidR="00951233" w:rsidRDefault="00951233" w:rsidP="00215AE2">
            <w:pPr>
              <w:jc w:val="center"/>
              <w:rPr>
                <w:b/>
                <w:bCs/>
              </w:rPr>
            </w:pPr>
            <w:r>
              <w:rPr>
                <w:b/>
                <w:bCs/>
              </w:rPr>
              <w:t>Ön İplik Operatörü</w:t>
            </w:r>
          </w:p>
        </w:tc>
        <w:tc>
          <w:tcPr>
            <w:tcW w:w="1358" w:type="dxa"/>
            <w:shd w:val="clear" w:color="auto" w:fill="CCC0D9" w:themeFill="accent4" w:themeFillTint="66"/>
          </w:tcPr>
          <w:p w:rsidR="00951233" w:rsidRDefault="00951233" w:rsidP="00215AE2">
            <w:pPr>
              <w:jc w:val="center"/>
              <w:rPr>
                <w:b/>
                <w:bCs/>
              </w:rPr>
            </w:pPr>
            <w:r>
              <w:rPr>
                <w:b/>
                <w:bCs/>
              </w:rPr>
              <w:t>Seviye-3</w:t>
            </w:r>
          </w:p>
        </w:tc>
      </w:tr>
      <w:tr w:rsidR="00951233" w:rsidTr="00021DB3">
        <w:tc>
          <w:tcPr>
            <w:tcW w:w="0" w:type="auto"/>
            <w:shd w:val="clear" w:color="auto" w:fill="CCC0D9" w:themeFill="accent4" w:themeFillTint="66"/>
          </w:tcPr>
          <w:p w:rsidR="00951233" w:rsidRDefault="00951233" w:rsidP="00215AE2">
            <w:pPr>
              <w:rPr>
                <w:rFonts w:ascii="Calibri" w:hAnsi="Calibri"/>
                <w:b/>
                <w:bCs/>
              </w:rPr>
            </w:pPr>
          </w:p>
        </w:tc>
        <w:tc>
          <w:tcPr>
            <w:tcW w:w="489" w:type="dxa"/>
            <w:shd w:val="clear" w:color="auto" w:fill="CCC0D9" w:themeFill="accent4" w:themeFillTint="66"/>
          </w:tcPr>
          <w:p w:rsidR="00951233" w:rsidRDefault="00951233" w:rsidP="005A610B">
            <w:pPr>
              <w:jc w:val="center"/>
              <w:rPr>
                <w:b/>
                <w:bCs/>
              </w:rPr>
            </w:pPr>
            <w:r>
              <w:rPr>
                <w:b/>
                <w:bCs/>
              </w:rPr>
              <w:t>26</w:t>
            </w:r>
          </w:p>
        </w:tc>
        <w:tc>
          <w:tcPr>
            <w:tcW w:w="1930" w:type="dxa"/>
            <w:shd w:val="clear" w:color="auto" w:fill="CCC0D9" w:themeFill="accent4" w:themeFillTint="66"/>
          </w:tcPr>
          <w:p w:rsidR="00951233" w:rsidRDefault="00951233" w:rsidP="00215AE2">
            <w:pPr>
              <w:jc w:val="center"/>
              <w:rPr>
                <w:b/>
                <w:bCs/>
              </w:rPr>
            </w:pPr>
            <w:r>
              <w:rPr>
                <w:b/>
                <w:bCs/>
              </w:rPr>
              <w:t>13UY0139-3</w:t>
            </w:r>
          </w:p>
        </w:tc>
        <w:tc>
          <w:tcPr>
            <w:tcW w:w="4243" w:type="dxa"/>
            <w:shd w:val="clear" w:color="auto" w:fill="CCC0D9" w:themeFill="accent4" w:themeFillTint="66"/>
          </w:tcPr>
          <w:p w:rsidR="00951233" w:rsidRDefault="00951233" w:rsidP="00215AE2">
            <w:pPr>
              <w:jc w:val="center"/>
              <w:rPr>
                <w:b/>
                <w:bCs/>
              </w:rPr>
            </w:pPr>
            <w:r>
              <w:rPr>
                <w:b/>
                <w:bCs/>
              </w:rPr>
              <w:t>Ön Terbiye Operatörü</w:t>
            </w:r>
          </w:p>
        </w:tc>
        <w:tc>
          <w:tcPr>
            <w:tcW w:w="1358" w:type="dxa"/>
            <w:shd w:val="clear" w:color="auto" w:fill="CCC0D9" w:themeFill="accent4" w:themeFillTint="66"/>
          </w:tcPr>
          <w:p w:rsidR="00951233" w:rsidRDefault="00951233" w:rsidP="00215AE2">
            <w:pPr>
              <w:jc w:val="center"/>
              <w:rPr>
                <w:b/>
                <w:bCs/>
              </w:rPr>
            </w:pPr>
            <w:r>
              <w:rPr>
                <w:b/>
                <w:bCs/>
              </w:rPr>
              <w:t>Seviye-3</w:t>
            </w:r>
          </w:p>
        </w:tc>
      </w:tr>
      <w:tr w:rsidR="00951233" w:rsidTr="00021DB3">
        <w:tc>
          <w:tcPr>
            <w:tcW w:w="0" w:type="auto"/>
            <w:shd w:val="clear" w:color="auto" w:fill="CCC0D9" w:themeFill="accent4" w:themeFillTint="66"/>
          </w:tcPr>
          <w:p w:rsidR="00951233" w:rsidRDefault="00951233" w:rsidP="00215AE2">
            <w:pPr>
              <w:rPr>
                <w:rFonts w:ascii="Calibri" w:hAnsi="Calibri"/>
                <w:b/>
                <w:bCs/>
              </w:rPr>
            </w:pPr>
          </w:p>
        </w:tc>
        <w:tc>
          <w:tcPr>
            <w:tcW w:w="489" w:type="dxa"/>
            <w:shd w:val="clear" w:color="auto" w:fill="CCC0D9" w:themeFill="accent4" w:themeFillTint="66"/>
          </w:tcPr>
          <w:p w:rsidR="00951233" w:rsidRDefault="00951233" w:rsidP="005A610B">
            <w:pPr>
              <w:jc w:val="center"/>
              <w:rPr>
                <w:b/>
                <w:bCs/>
              </w:rPr>
            </w:pPr>
            <w:r>
              <w:rPr>
                <w:b/>
                <w:bCs/>
              </w:rPr>
              <w:t>27</w:t>
            </w:r>
          </w:p>
        </w:tc>
        <w:tc>
          <w:tcPr>
            <w:tcW w:w="1930" w:type="dxa"/>
            <w:shd w:val="clear" w:color="auto" w:fill="CCC0D9" w:themeFill="accent4" w:themeFillTint="66"/>
          </w:tcPr>
          <w:p w:rsidR="00951233" w:rsidRDefault="00951233" w:rsidP="00215AE2">
            <w:pPr>
              <w:jc w:val="center"/>
              <w:rPr>
                <w:b/>
                <w:bCs/>
              </w:rPr>
            </w:pPr>
            <w:r>
              <w:rPr>
                <w:b/>
                <w:bCs/>
              </w:rPr>
              <w:t>14UY0195-3</w:t>
            </w:r>
          </w:p>
        </w:tc>
        <w:tc>
          <w:tcPr>
            <w:tcW w:w="4243" w:type="dxa"/>
            <w:shd w:val="clear" w:color="auto" w:fill="CCC0D9" w:themeFill="accent4" w:themeFillTint="66"/>
          </w:tcPr>
          <w:p w:rsidR="00951233" w:rsidRDefault="00951233" w:rsidP="00215AE2">
            <w:pPr>
              <w:jc w:val="center"/>
              <w:rPr>
                <w:b/>
                <w:bCs/>
              </w:rPr>
            </w:pPr>
            <w:proofErr w:type="spellStart"/>
            <w:r>
              <w:rPr>
                <w:b/>
                <w:bCs/>
              </w:rPr>
              <w:t>Pvc</w:t>
            </w:r>
            <w:proofErr w:type="spellEnd"/>
            <w:r>
              <w:rPr>
                <w:b/>
                <w:bCs/>
              </w:rPr>
              <w:t xml:space="preserve"> Doğrama Montajcısı</w:t>
            </w:r>
          </w:p>
        </w:tc>
        <w:tc>
          <w:tcPr>
            <w:tcW w:w="1358" w:type="dxa"/>
            <w:shd w:val="clear" w:color="auto" w:fill="CCC0D9" w:themeFill="accent4" w:themeFillTint="66"/>
          </w:tcPr>
          <w:p w:rsidR="00951233" w:rsidRDefault="00951233" w:rsidP="00215AE2">
            <w:pPr>
              <w:jc w:val="center"/>
              <w:rPr>
                <w:b/>
                <w:bCs/>
              </w:rPr>
            </w:pPr>
            <w:r>
              <w:rPr>
                <w:b/>
                <w:bCs/>
              </w:rPr>
              <w:t>Seviye-3</w:t>
            </w:r>
          </w:p>
        </w:tc>
      </w:tr>
      <w:tr w:rsidR="00951233" w:rsidTr="00021DB3">
        <w:tc>
          <w:tcPr>
            <w:tcW w:w="0" w:type="auto"/>
            <w:shd w:val="clear" w:color="auto" w:fill="CCC0D9" w:themeFill="accent4" w:themeFillTint="66"/>
          </w:tcPr>
          <w:p w:rsidR="00951233" w:rsidRDefault="00951233" w:rsidP="00215AE2">
            <w:pPr>
              <w:rPr>
                <w:rFonts w:ascii="Calibri" w:hAnsi="Calibri"/>
                <w:b/>
                <w:bCs/>
              </w:rPr>
            </w:pPr>
          </w:p>
        </w:tc>
        <w:tc>
          <w:tcPr>
            <w:tcW w:w="489" w:type="dxa"/>
            <w:shd w:val="clear" w:color="auto" w:fill="CCC0D9" w:themeFill="accent4" w:themeFillTint="66"/>
          </w:tcPr>
          <w:p w:rsidR="00951233" w:rsidRDefault="00951233" w:rsidP="005A610B">
            <w:pPr>
              <w:jc w:val="center"/>
              <w:rPr>
                <w:b/>
                <w:bCs/>
              </w:rPr>
            </w:pPr>
            <w:r>
              <w:rPr>
                <w:b/>
                <w:bCs/>
              </w:rPr>
              <w:t>28</w:t>
            </w:r>
          </w:p>
        </w:tc>
        <w:tc>
          <w:tcPr>
            <w:tcW w:w="1930" w:type="dxa"/>
            <w:shd w:val="clear" w:color="auto" w:fill="CCC0D9" w:themeFill="accent4" w:themeFillTint="66"/>
          </w:tcPr>
          <w:p w:rsidR="00951233" w:rsidRDefault="00951233" w:rsidP="00215AE2">
            <w:pPr>
              <w:jc w:val="center"/>
              <w:rPr>
                <w:b/>
                <w:bCs/>
              </w:rPr>
            </w:pPr>
            <w:r>
              <w:rPr>
                <w:b/>
                <w:bCs/>
              </w:rPr>
              <w:t>12UY0070-3</w:t>
            </w:r>
          </w:p>
        </w:tc>
        <w:tc>
          <w:tcPr>
            <w:tcW w:w="4243" w:type="dxa"/>
            <w:shd w:val="clear" w:color="auto" w:fill="CCC0D9" w:themeFill="accent4" w:themeFillTint="66"/>
          </w:tcPr>
          <w:p w:rsidR="00951233" w:rsidRDefault="00951233" w:rsidP="00215AE2">
            <w:pPr>
              <w:jc w:val="center"/>
              <w:rPr>
                <w:b/>
                <w:bCs/>
              </w:rPr>
            </w:pPr>
            <w:proofErr w:type="spellStart"/>
            <w:r>
              <w:rPr>
                <w:b/>
                <w:bCs/>
              </w:rPr>
              <w:t>Refrakterci</w:t>
            </w:r>
            <w:proofErr w:type="spellEnd"/>
          </w:p>
        </w:tc>
        <w:tc>
          <w:tcPr>
            <w:tcW w:w="1358" w:type="dxa"/>
            <w:shd w:val="clear" w:color="auto" w:fill="CCC0D9" w:themeFill="accent4" w:themeFillTint="66"/>
          </w:tcPr>
          <w:p w:rsidR="00951233" w:rsidRDefault="00951233" w:rsidP="00215AE2">
            <w:pPr>
              <w:jc w:val="center"/>
              <w:rPr>
                <w:b/>
                <w:bCs/>
              </w:rPr>
            </w:pPr>
            <w:r>
              <w:rPr>
                <w:b/>
                <w:bCs/>
              </w:rPr>
              <w:t>Seviye-3</w:t>
            </w:r>
          </w:p>
        </w:tc>
      </w:tr>
      <w:tr w:rsidR="00951233" w:rsidTr="00021DB3">
        <w:tc>
          <w:tcPr>
            <w:tcW w:w="0" w:type="auto"/>
            <w:shd w:val="clear" w:color="auto" w:fill="CCC0D9" w:themeFill="accent4" w:themeFillTint="66"/>
          </w:tcPr>
          <w:p w:rsidR="00951233" w:rsidRDefault="00951233" w:rsidP="00215AE2">
            <w:pPr>
              <w:rPr>
                <w:rFonts w:ascii="Calibri" w:hAnsi="Calibri"/>
                <w:b/>
                <w:bCs/>
              </w:rPr>
            </w:pPr>
          </w:p>
        </w:tc>
        <w:tc>
          <w:tcPr>
            <w:tcW w:w="489" w:type="dxa"/>
            <w:shd w:val="clear" w:color="auto" w:fill="CCC0D9" w:themeFill="accent4" w:themeFillTint="66"/>
          </w:tcPr>
          <w:p w:rsidR="00951233" w:rsidRDefault="00951233" w:rsidP="005A610B">
            <w:pPr>
              <w:jc w:val="center"/>
              <w:rPr>
                <w:b/>
                <w:bCs/>
              </w:rPr>
            </w:pPr>
            <w:r>
              <w:rPr>
                <w:b/>
                <w:bCs/>
              </w:rPr>
              <w:t>29</w:t>
            </w:r>
          </w:p>
        </w:tc>
        <w:tc>
          <w:tcPr>
            <w:tcW w:w="1930" w:type="dxa"/>
            <w:shd w:val="clear" w:color="auto" w:fill="CCC0D9" w:themeFill="accent4" w:themeFillTint="66"/>
          </w:tcPr>
          <w:p w:rsidR="00951233" w:rsidRDefault="00951233" w:rsidP="00215AE2">
            <w:pPr>
              <w:jc w:val="center"/>
              <w:rPr>
                <w:b/>
                <w:bCs/>
              </w:rPr>
            </w:pPr>
            <w:r>
              <w:rPr>
                <w:b/>
                <w:bCs/>
              </w:rPr>
              <w:t>12UY0070-4</w:t>
            </w:r>
          </w:p>
        </w:tc>
        <w:tc>
          <w:tcPr>
            <w:tcW w:w="4243" w:type="dxa"/>
            <w:shd w:val="clear" w:color="auto" w:fill="CCC0D9" w:themeFill="accent4" w:themeFillTint="66"/>
          </w:tcPr>
          <w:p w:rsidR="00951233" w:rsidRDefault="00951233" w:rsidP="00215AE2">
            <w:pPr>
              <w:jc w:val="center"/>
              <w:rPr>
                <w:b/>
                <w:bCs/>
              </w:rPr>
            </w:pPr>
            <w:proofErr w:type="spellStart"/>
            <w:r>
              <w:rPr>
                <w:b/>
                <w:bCs/>
              </w:rPr>
              <w:t>Refrakterci</w:t>
            </w:r>
            <w:proofErr w:type="spellEnd"/>
          </w:p>
        </w:tc>
        <w:tc>
          <w:tcPr>
            <w:tcW w:w="1358" w:type="dxa"/>
            <w:shd w:val="clear" w:color="auto" w:fill="CCC0D9" w:themeFill="accent4" w:themeFillTint="66"/>
          </w:tcPr>
          <w:p w:rsidR="00951233" w:rsidRDefault="00951233" w:rsidP="00215AE2">
            <w:pPr>
              <w:jc w:val="center"/>
              <w:rPr>
                <w:b/>
                <w:bCs/>
              </w:rPr>
            </w:pPr>
            <w:r>
              <w:rPr>
                <w:b/>
                <w:bCs/>
              </w:rPr>
              <w:t>Seviye-4</w:t>
            </w:r>
          </w:p>
        </w:tc>
      </w:tr>
      <w:tr w:rsidR="00951233" w:rsidTr="00021DB3">
        <w:tc>
          <w:tcPr>
            <w:tcW w:w="0" w:type="auto"/>
            <w:shd w:val="clear" w:color="auto" w:fill="CCC0D9" w:themeFill="accent4" w:themeFillTint="66"/>
          </w:tcPr>
          <w:p w:rsidR="00951233" w:rsidRDefault="00951233" w:rsidP="00215AE2">
            <w:pPr>
              <w:rPr>
                <w:rFonts w:ascii="Calibri" w:hAnsi="Calibri"/>
                <w:b/>
                <w:bCs/>
              </w:rPr>
            </w:pPr>
          </w:p>
        </w:tc>
        <w:tc>
          <w:tcPr>
            <w:tcW w:w="489" w:type="dxa"/>
            <w:shd w:val="clear" w:color="auto" w:fill="CCC0D9" w:themeFill="accent4" w:themeFillTint="66"/>
          </w:tcPr>
          <w:p w:rsidR="00951233" w:rsidRDefault="00951233" w:rsidP="005A610B">
            <w:pPr>
              <w:jc w:val="center"/>
              <w:rPr>
                <w:b/>
                <w:bCs/>
              </w:rPr>
            </w:pPr>
            <w:r>
              <w:rPr>
                <w:b/>
                <w:bCs/>
              </w:rPr>
              <w:t>30</w:t>
            </w:r>
          </w:p>
        </w:tc>
        <w:tc>
          <w:tcPr>
            <w:tcW w:w="1930" w:type="dxa"/>
            <w:shd w:val="clear" w:color="auto" w:fill="CCC0D9" w:themeFill="accent4" w:themeFillTint="66"/>
          </w:tcPr>
          <w:p w:rsidR="00951233" w:rsidRDefault="00951233" w:rsidP="00215AE2">
            <w:pPr>
              <w:jc w:val="center"/>
              <w:rPr>
                <w:b/>
                <w:bCs/>
              </w:rPr>
            </w:pPr>
            <w:r>
              <w:rPr>
                <w:b/>
                <w:bCs/>
              </w:rPr>
              <w:t>13UY0151-5</w:t>
            </w:r>
          </w:p>
        </w:tc>
        <w:tc>
          <w:tcPr>
            <w:tcW w:w="4243" w:type="dxa"/>
            <w:shd w:val="clear" w:color="auto" w:fill="CCC0D9" w:themeFill="accent4" w:themeFillTint="66"/>
          </w:tcPr>
          <w:p w:rsidR="00951233" w:rsidRDefault="00951233" w:rsidP="00215AE2">
            <w:pPr>
              <w:jc w:val="center"/>
              <w:rPr>
                <w:b/>
                <w:bCs/>
              </w:rPr>
            </w:pPr>
            <w:proofErr w:type="spellStart"/>
            <w:r>
              <w:rPr>
                <w:b/>
                <w:bCs/>
              </w:rPr>
              <w:t>Nc</w:t>
            </w:r>
            <w:proofErr w:type="spellEnd"/>
            <w:r>
              <w:rPr>
                <w:b/>
                <w:bCs/>
              </w:rPr>
              <w:t>/</w:t>
            </w:r>
            <w:proofErr w:type="spellStart"/>
            <w:r>
              <w:rPr>
                <w:b/>
                <w:bCs/>
              </w:rPr>
              <w:t>Cnc</w:t>
            </w:r>
            <w:proofErr w:type="spellEnd"/>
            <w:r>
              <w:rPr>
                <w:b/>
                <w:bCs/>
              </w:rPr>
              <w:t xml:space="preserve"> Takım </w:t>
            </w:r>
            <w:proofErr w:type="gramStart"/>
            <w:r>
              <w:rPr>
                <w:b/>
                <w:bCs/>
              </w:rPr>
              <w:t>Tezgahları  Elektrik</w:t>
            </w:r>
            <w:proofErr w:type="gramEnd"/>
            <w:r>
              <w:rPr>
                <w:b/>
                <w:bCs/>
              </w:rPr>
              <w:t>/Elektronik Servis Görevlisi</w:t>
            </w:r>
          </w:p>
        </w:tc>
        <w:tc>
          <w:tcPr>
            <w:tcW w:w="1358" w:type="dxa"/>
            <w:shd w:val="clear" w:color="auto" w:fill="CCC0D9" w:themeFill="accent4" w:themeFillTint="66"/>
          </w:tcPr>
          <w:p w:rsidR="00951233" w:rsidRDefault="00951233" w:rsidP="00215AE2">
            <w:pPr>
              <w:jc w:val="center"/>
              <w:rPr>
                <w:b/>
                <w:bCs/>
              </w:rPr>
            </w:pPr>
            <w:r>
              <w:rPr>
                <w:b/>
                <w:bCs/>
              </w:rPr>
              <w:t>Seviye-5</w:t>
            </w:r>
          </w:p>
        </w:tc>
      </w:tr>
      <w:tr w:rsidR="00951233" w:rsidTr="00021DB3">
        <w:tc>
          <w:tcPr>
            <w:tcW w:w="0" w:type="auto"/>
            <w:shd w:val="clear" w:color="auto" w:fill="CCC0D9" w:themeFill="accent4" w:themeFillTint="66"/>
          </w:tcPr>
          <w:p w:rsidR="00951233" w:rsidRDefault="00951233" w:rsidP="00215AE2">
            <w:pPr>
              <w:rPr>
                <w:rFonts w:ascii="Calibri" w:hAnsi="Calibri"/>
                <w:b/>
                <w:bCs/>
              </w:rPr>
            </w:pPr>
          </w:p>
        </w:tc>
        <w:tc>
          <w:tcPr>
            <w:tcW w:w="489" w:type="dxa"/>
            <w:shd w:val="clear" w:color="auto" w:fill="CCC0D9" w:themeFill="accent4" w:themeFillTint="66"/>
          </w:tcPr>
          <w:p w:rsidR="00951233" w:rsidRDefault="00951233" w:rsidP="005A610B">
            <w:pPr>
              <w:jc w:val="center"/>
              <w:rPr>
                <w:b/>
                <w:bCs/>
              </w:rPr>
            </w:pPr>
            <w:r>
              <w:rPr>
                <w:b/>
                <w:bCs/>
              </w:rPr>
              <w:t>31</w:t>
            </w:r>
          </w:p>
        </w:tc>
        <w:tc>
          <w:tcPr>
            <w:tcW w:w="1930" w:type="dxa"/>
            <w:shd w:val="clear" w:color="auto" w:fill="CCC0D9" w:themeFill="accent4" w:themeFillTint="66"/>
          </w:tcPr>
          <w:p w:rsidR="00951233" w:rsidRDefault="00951233" w:rsidP="00215AE2">
            <w:pPr>
              <w:jc w:val="center"/>
              <w:rPr>
                <w:b/>
                <w:bCs/>
              </w:rPr>
            </w:pPr>
            <w:r>
              <w:rPr>
                <w:b/>
                <w:bCs/>
              </w:rPr>
              <w:t>12UY0102-5</w:t>
            </w:r>
          </w:p>
        </w:tc>
        <w:tc>
          <w:tcPr>
            <w:tcW w:w="4243" w:type="dxa"/>
            <w:shd w:val="clear" w:color="auto" w:fill="CCC0D9" w:themeFill="accent4" w:themeFillTint="66"/>
          </w:tcPr>
          <w:p w:rsidR="00951233" w:rsidRDefault="00951233" w:rsidP="00E60C96">
            <w:pPr>
              <w:jc w:val="center"/>
              <w:rPr>
                <w:b/>
                <w:bCs/>
              </w:rPr>
            </w:pPr>
            <w:proofErr w:type="spellStart"/>
            <w:r>
              <w:rPr>
                <w:b/>
                <w:bCs/>
              </w:rPr>
              <w:t>Nc</w:t>
            </w:r>
            <w:proofErr w:type="spellEnd"/>
            <w:r>
              <w:rPr>
                <w:b/>
                <w:bCs/>
              </w:rPr>
              <w:t>/</w:t>
            </w:r>
            <w:proofErr w:type="spellStart"/>
            <w:r>
              <w:rPr>
                <w:b/>
                <w:bCs/>
              </w:rPr>
              <w:t>Cnc</w:t>
            </w:r>
            <w:proofErr w:type="spellEnd"/>
            <w:r>
              <w:rPr>
                <w:b/>
                <w:bCs/>
              </w:rPr>
              <w:t xml:space="preserve"> Takım </w:t>
            </w:r>
            <w:proofErr w:type="gramStart"/>
            <w:r>
              <w:rPr>
                <w:b/>
                <w:bCs/>
              </w:rPr>
              <w:t>Tezgahları</w:t>
            </w:r>
            <w:proofErr w:type="gramEnd"/>
            <w:r>
              <w:rPr>
                <w:b/>
                <w:bCs/>
              </w:rPr>
              <w:t xml:space="preserve"> Mekanik Servis Görevlisi</w:t>
            </w:r>
          </w:p>
        </w:tc>
        <w:tc>
          <w:tcPr>
            <w:tcW w:w="1358" w:type="dxa"/>
            <w:shd w:val="clear" w:color="auto" w:fill="CCC0D9" w:themeFill="accent4" w:themeFillTint="66"/>
          </w:tcPr>
          <w:p w:rsidR="00951233" w:rsidRDefault="00951233" w:rsidP="00215AE2">
            <w:pPr>
              <w:jc w:val="center"/>
              <w:rPr>
                <w:b/>
                <w:bCs/>
              </w:rPr>
            </w:pPr>
            <w:r>
              <w:rPr>
                <w:b/>
                <w:bCs/>
              </w:rPr>
              <w:t>Seviye-5</w:t>
            </w:r>
          </w:p>
        </w:tc>
      </w:tr>
      <w:tr w:rsidR="00951233" w:rsidTr="00021DB3">
        <w:tc>
          <w:tcPr>
            <w:tcW w:w="0" w:type="auto"/>
            <w:shd w:val="clear" w:color="auto" w:fill="CCC0D9" w:themeFill="accent4" w:themeFillTint="66"/>
          </w:tcPr>
          <w:p w:rsidR="00951233" w:rsidRDefault="00951233" w:rsidP="00215AE2">
            <w:pPr>
              <w:rPr>
                <w:rFonts w:ascii="Calibri" w:hAnsi="Calibri"/>
                <w:b/>
                <w:bCs/>
              </w:rPr>
            </w:pPr>
          </w:p>
        </w:tc>
        <w:tc>
          <w:tcPr>
            <w:tcW w:w="489" w:type="dxa"/>
            <w:shd w:val="clear" w:color="auto" w:fill="CCC0D9" w:themeFill="accent4" w:themeFillTint="66"/>
          </w:tcPr>
          <w:p w:rsidR="00951233" w:rsidRDefault="00951233" w:rsidP="005A610B">
            <w:pPr>
              <w:jc w:val="center"/>
              <w:rPr>
                <w:b/>
                <w:bCs/>
              </w:rPr>
            </w:pPr>
            <w:r>
              <w:rPr>
                <w:b/>
                <w:bCs/>
              </w:rPr>
              <w:t>32</w:t>
            </w:r>
          </w:p>
        </w:tc>
        <w:tc>
          <w:tcPr>
            <w:tcW w:w="1930" w:type="dxa"/>
            <w:shd w:val="clear" w:color="auto" w:fill="CCC0D9" w:themeFill="accent4" w:themeFillTint="66"/>
          </w:tcPr>
          <w:p w:rsidR="00951233" w:rsidRDefault="00951233" w:rsidP="00215AE2">
            <w:pPr>
              <w:jc w:val="center"/>
              <w:rPr>
                <w:b/>
                <w:bCs/>
              </w:rPr>
            </w:pPr>
            <w:r>
              <w:rPr>
                <w:b/>
                <w:bCs/>
              </w:rPr>
              <w:t>12UY0101-5</w:t>
            </w:r>
          </w:p>
        </w:tc>
        <w:tc>
          <w:tcPr>
            <w:tcW w:w="4243" w:type="dxa"/>
            <w:shd w:val="clear" w:color="auto" w:fill="CCC0D9" w:themeFill="accent4" w:themeFillTint="66"/>
          </w:tcPr>
          <w:p w:rsidR="00951233" w:rsidRDefault="00951233" w:rsidP="00E60C96">
            <w:pPr>
              <w:jc w:val="center"/>
              <w:rPr>
                <w:b/>
                <w:bCs/>
              </w:rPr>
            </w:pPr>
            <w:proofErr w:type="spellStart"/>
            <w:r>
              <w:rPr>
                <w:b/>
                <w:bCs/>
              </w:rPr>
              <w:t>Nc</w:t>
            </w:r>
            <w:proofErr w:type="spellEnd"/>
            <w:r>
              <w:rPr>
                <w:b/>
                <w:bCs/>
              </w:rPr>
              <w:t>/</w:t>
            </w:r>
            <w:proofErr w:type="spellStart"/>
            <w:r>
              <w:rPr>
                <w:b/>
                <w:bCs/>
              </w:rPr>
              <w:t>Cnc</w:t>
            </w:r>
            <w:proofErr w:type="spellEnd"/>
            <w:r>
              <w:rPr>
                <w:b/>
                <w:bCs/>
              </w:rPr>
              <w:t xml:space="preserve"> Takım </w:t>
            </w:r>
            <w:proofErr w:type="gramStart"/>
            <w:r>
              <w:rPr>
                <w:b/>
                <w:bCs/>
              </w:rPr>
              <w:t>Tezgahları</w:t>
            </w:r>
            <w:proofErr w:type="gramEnd"/>
            <w:r>
              <w:rPr>
                <w:b/>
                <w:bCs/>
              </w:rPr>
              <w:t xml:space="preserve"> Uygulama Ve Servis Görevlisi</w:t>
            </w:r>
          </w:p>
        </w:tc>
        <w:tc>
          <w:tcPr>
            <w:tcW w:w="1358" w:type="dxa"/>
            <w:shd w:val="clear" w:color="auto" w:fill="CCC0D9" w:themeFill="accent4" w:themeFillTint="66"/>
          </w:tcPr>
          <w:p w:rsidR="00951233" w:rsidRDefault="00951233" w:rsidP="00215AE2">
            <w:pPr>
              <w:jc w:val="center"/>
              <w:rPr>
                <w:b/>
                <w:bCs/>
              </w:rPr>
            </w:pPr>
            <w:r>
              <w:rPr>
                <w:b/>
                <w:bCs/>
              </w:rPr>
              <w:t>Seviye-5</w:t>
            </w:r>
          </w:p>
        </w:tc>
      </w:tr>
      <w:tr w:rsidR="00951233" w:rsidTr="00021DB3">
        <w:tc>
          <w:tcPr>
            <w:tcW w:w="0" w:type="auto"/>
            <w:shd w:val="clear" w:color="auto" w:fill="CCC0D9" w:themeFill="accent4" w:themeFillTint="66"/>
          </w:tcPr>
          <w:p w:rsidR="00951233" w:rsidRDefault="00951233" w:rsidP="00215AE2">
            <w:pPr>
              <w:rPr>
                <w:rFonts w:ascii="Calibri" w:hAnsi="Calibri"/>
                <w:b/>
                <w:bCs/>
              </w:rPr>
            </w:pPr>
          </w:p>
        </w:tc>
        <w:tc>
          <w:tcPr>
            <w:tcW w:w="489" w:type="dxa"/>
            <w:shd w:val="clear" w:color="auto" w:fill="CCC0D9" w:themeFill="accent4" w:themeFillTint="66"/>
          </w:tcPr>
          <w:p w:rsidR="00951233" w:rsidRDefault="00951233" w:rsidP="005A610B">
            <w:pPr>
              <w:jc w:val="center"/>
              <w:rPr>
                <w:b/>
                <w:bCs/>
              </w:rPr>
            </w:pPr>
            <w:r>
              <w:rPr>
                <w:b/>
                <w:bCs/>
              </w:rPr>
              <w:t>33</w:t>
            </w:r>
          </w:p>
        </w:tc>
        <w:tc>
          <w:tcPr>
            <w:tcW w:w="1930" w:type="dxa"/>
            <w:shd w:val="clear" w:color="auto" w:fill="CCC0D9" w:themeFill="accent4" w:themeFillTint="66"/>
          </w:tcPr>
          <w:p w:rsidR="00951233" w:rsidRDefault="00951233" w:rsidP="00215AE2">
            <w:pPr>
              <w:jc w:val="center"/>
              <w:rPr>
                <w:b/>
                <w:bCs/>
              </w:rPr>
            </w:pPr>
            <w:r>
              <w:rPr>
                <w:b/>
                <w:bCs/>
              </w:rPr>
              <w:t>11UY0035-4</w:t>
            </w:r>
          </w:p>
        </w:tc>
        <w:tc>
          <w:tcPr>
            <w:tcW w:w="4243" w:type="dxa"/>
            <w:shd w:val="clear" w:color="auto" w:fill="CCC0D9" w:themeFill="accent4" w:themeFillTint="66"/>
          </w:tcPr>
          <w:p w:rsidR="00951233" w:rsidRDefault="00951233" w:rsidP="00215AE2">
            <w:pPr>
              <w:jc w:val="center"/>
              <w:rPr>
                <w:b/>
                <w:bCs/>
              </w:rPr>
            </w:pPr>
            <w:r>
              <w:rPr>
                <w:b/>
                <w:bCs/>
              </w:rPr>
              <w:t>Tren Makinisti</w:t>
            </w:r>
          </w:p>
        </w:tc>
        <w:tc>
          <w:tcPr>
            <w:tcW w:w="1358" w:type="dxa"/>
            <w:shd w:val="clear" w:color="auto" w:fill="CCC0D9" w:themeFill="accent4" w:themeFillTint="66"/>
          </w:tcPr>
          <w:p w:rsidR="00951233" w:rsidRDefault="00951233" w:rsidP="00215AE2">
            <w:pPr>
              <w:jc w:val="center"/>
              <w:rPr>
                <w:b/>
                <w:bCs/>
              </w:rPr>
            </w:pPr>
            <w:r>
              <w:rPr>
                <w:b/>
                <w:bCs/>
              </w:rPr>
              <w:t>Seviye-4</w:t>
            </w:r>
          </w:p>
        </w:tc>
      </w:tr>
    </w:tbl>
    <w:p w:rsidR="00C41986" w:rsidRDefault="00C41986" w:rsidP="004602BD">
      <w:pPr>
        <w:spacing w:line="240" w:lineRule="auto"/>
        <w:jc w:val="both"/>
      </w:pPr>
    </w:p>
    <w:p w:rsidR="004602BD" w:rsidRDefault="004602BD" w:rsidP="00C41986">
      <w:pPr>
        <w:pStyle w:val="ListeParagraf"/>
        <w:spacing w:line="240" w:lineRule="auto"/>
        <w:jc w:val="both"/>
      </w:pPr>
    </w:p>
    <w:p w:rsidR="004602BD" w:rsidRDefault="0065749F" w:rsidP="002A656B">
      <w:pPr>
        <w:spacing w:line="240" w:lineRule="auto"/>
        <w:jc w:val="center"/>
        <w:rPr>
          <w:b/>
        </w:rPr>
      </w:pPr>
      <w:r w:rsidRPr="0065749F">
        <w:rPr>
          <w:b/>
        </w:rPr>
        <w:t>TOBB MEYBEM KAPSAM GENİŞLETMESİ TAMAMLANAN MESLEKLER</w:t>
      </w:r>
    </w:p>
    <w:tbl>
      <w:tblPr>
        <w:tblStyle w:val="TabloKlavuzu"/>
        <w:tblW w:w="0" w:type="auto"/>
        <w:tblInd w:w="38" w:type="dxa"/>
        <w:tblLook w:val="04A0" w:firstRow="1" w:lastRow="0" w:firstColumn="1" w:lastColumn="0" w:noHBand="0" w:noVBand="1"/>
      </w:tblPr>
      <w:tblGrid>
        <w:gridCol w:w="496"/>
        <w:gridCol w:w="5103"/>
        <w:gridCol w:w="3969"/>
      </w:tblGrid>
      <w:tr w:rsidR="0065749F" w:rsidTr="00021DB3">
        <w:tc>
          <w:tcPr>
            <w:tcW w:w="496" w:type="dxa"/>
            <w:shd w:val="clear" w:color="auto" w:fill="D9D9D9" w:themeFill="background1" w:themeFillShade="D9"/>
          </w:tcPr>
          <w:p w:rsidR="0065749F" w:rsidRDefault="0065749F" w:rsidP="0065749F">
            <w:pPr>
              <w:jc w:val="center"/>
              <w:rPr>
                <w:b/>
              </w:rPr>
            </w:pPr>
            <w:r>
              <w:rPr>
                <w:b/>
              </w:rPr>
              <w:t>No</w:t>
            </w:r>
          </w:p>
        </w:tc>
        <w:tc>
          <w:tcPr>
            <w:tcW w:w="5103" w:type="dxa"/>
            <w:shd w:val="clear" w:color="auto" w:fill="D9D9D9" w:themeFill="background1" w:themeFillShade="D9"/>
          </w:tcPr>
          <w:p w:rsidR="0065749F" w:rsidRDefault="0065749F" w:rsidP="0065749F">
            <w:pPr>
              <w:jc w:val="center"/>
              <w:rPr>
                <w:b/>
              </w:rPr>
            </w:pPr>
            <w:r>
              <w:rPr>
                <w:b/>
              </w:rPr>
              <w:t>Ulusal Yeterlilik</w:t>
            </w:r>
          </w:p>
        </w:tc>
        <w:tc>
          <w:tcPr>
            <w:tcW w:w="3969" w:type="dxa"/>
            <w:shd w:val="clear" w:color="auto" w:fill="D9D9D9" w:themeFill="background1" w:themeFillShade="D9"/>
          </w:tcPr>
          <w:p w:rsidR="0065749F" w:rsidRDefault="0065749F" w:rsidP="0065749F">
            <w:pPr>
              <w:jc w:val="center"/>
              <w:rPr>
                <w:b/>
              </w:rPr>
            </w:pPr>
            <w:r>
              <w:rPr>
                <w:b/>
              </w:rPr>
              <w:t>Ücretin Geri Ödenme Durumu</w:t>
            </w:r>
          </w:p>
        </w:tc>
      </w:tr>
      <w:tr w:rsidR="0065749F" w:rsidTr="00021DB3">
        <w:tc>
          <w:tcPr>
            <w:tcW w:w="496" w:type="dxa"/>
            <w:shd w:val="clear" w:color="auto" w:fill="C4BC96" w:themeFill="background2" w:themeFillShade="BF"/>
          </w:tcPr>
          <w:p w:rsidR="0065749F" w:rsidRPr="00662060" w:rsidRDefault="0065749F" w:rsidP="00B92024">
            <w:pPr>
              <w:jc w:val="center"/>
            </w:pPr>
            <w:r w:rsidRPr="00662060">
              <w:t>1</w:t>
            </w:r>
          </w:p>
        </w:tc>
        <w:tc>
          <w:tcPr>
            <w:tcW w:w="5103" w:type="dxa"/>
            <w:shd w:val="clear" w:color="auto" w:fill="C4BC96" w:themeFill="background2" w:themeFillShade="BF"/>
          </w:tcPr>
          <w:p w:rsidR="0065749F" w:rsidRPr="00662060" w:rsidRDefault="0065749F" w:rsidP="00B92024">
            <w:pPr>
              <w:jc w:val="center"/>
            </w:pPr>
            <w:r w:rsidRPr="00662060">
              <w:t>Alçı Levha Uygulayıcısı Seviye 3 Rev00</w:t>
            </w:r>
          </w:p>
        </w:tc>
        <w:tc>
          <w:tcPr>
            <w:tcW w:w="3969" w:type="dxa"/>
            <w:shd w:val="clear" w:color="auto" w:fill="C4BC96" w:themeFill="background2" w:themeFillShade="BF"/>
          </w:tcPr>
          <w:p w:rsidR="0065749F" w:rsidRPr="00662060" w:rsidRDefault="0065749F" w:rsidP="00B92024">
            <w:pPr>
              <w:jc w:val="center"/>
            </w:pPr>
            <w:r w:rsidRPr="00662060">
              <w:t>Ödeniyor; Devlet Teşviki</w:t>
            </w:r>
          </w:p>
        </w:tc>
      </w:tr>
      <w:tr w:rsidR="0065749F" w:rsidTr="00021DB3">
        <w:tc>
          <w:tcPr>
            <w:tcW w:w="496" w:type="dxa"/>
            <w:shd w:val="clear" w:color="auto" w:fill="C4BC96" w:themeFill="background2" w:themeFillShade="BF"/>
          </w:tcPr>
          <w:p w:rsidR="0065749F" w:rsidRPr="00662060" w:rsidRDefault="0065749F" w:rsidP="00B92024">
            <w:pPr>
              <w:jc w:val="center"/>
            </w:pPr>
            <w:r w:rsidRPr="00662060">
              <w:t>2</w:t>
            </w:r>
          </w:p>
        </w:tc>
        <w:tc>
          <w:tcPr>
            <w:tcW w:w="5103" w:type="dxa"/>
            <w:shd w:val="clear" w:color="auto" w:fill="C4BC96" w:themeFill="background2" w:themeFillShade="BF"/>
          </w:tcPr>
          <w:p w:rsidR="0065749F" w:rsidRPr="00662060" w:rsidRDefault="0065749F" w:rsidP="00B92024">
            <w:pPr>
              <w:jc w:val="center"/>
            </w:pPr>
            <w:r w:rsidRPr="00662060">
              <w:t>Alçı Sıva Uygulayıcısı Seviye 3 Rev00</w:t>
            </w:r>
          </w:p>
        </w:tc>
        <w:tc>
          <w:tcPr>
            <w:tcW w:w="3969" w:type="dxa"/>
            <w:shd w:val="clear" w:color="auto" w:fill="C4BC96" w:themeFill="background2" w:themeFillShade="BF"/>
          </w:tcPr>
          <w:p w:rsidR="0065749F" w:rsidRPr="00662060" w:rsidRDefault="00F9517F" w:rsidP="00B92024">
            <w:pPr>
              <w:jc w:val="center"/>
            </w:pPr>
            <w:r w:rsidRPr="00662060">
              <w:t>Ödeniyor; Devlet Teşviki</w:t>
            </w:r>
          </w:p>
        </w:tc>
      </w:tr>
      <w:tr w:rsidR="0065749F" w:rsidTr="00021DB3">
        <w:tc>
          <w:tcPr>
            <w:tcW w:w="496" w:type="dxa"/>
            <w:shd w:val="clear" w:color="auto" w:fill="C4BC96" w:themeFill="background2" w:themeFillShade="BF"/>
          </w:tcPr>
          <w:p w:rsidR="0065749F" w:rsidRPr="00662060" w:rsidRDefault="0065749F" w:rsidP="00B92024">
            <w:pPr>
              <w:jc w:val="center"/>
            </w:pPr>
            <w:r w:rsidRPr="00662060">
              <w:t>3</w:t>
            </w:r>
          </w:p>
        </w:tc>
        <w:tc>
          <w:tcPr>
            <w:tcW w:w="5103" w:type="dxa"/>
            <w:shd w:val="clear" w:color="auto" w:fill="C4BC96" w:themeFill="background2" w:themeFillShade="BF"/>
          </w:tcPr>
          <w:p w:rsidR="0065749F" w:rsidRPr="00662060" w:rsidRDefault="0065749F" w:rsidP="00B92024">
            <w:pPr>
              <w:jc w:val="center"/>
            </w:pPr>
            <w:r w:rsidRPr="00662060">
              <w:t>İnşaat Boyacısı Seviye 3 Rev02</w:t>
            </w:r>
          </w:p>
        </w:tc>
        <w:tc>
          <w:tcPr>
            <w:tcW w:w="3969" w:type="dxa"/>
            <w:shd w:val="clear" w:color="auto" w:fill="C4BC96" w:themeFill="background2" w:themeFillShade="BF"/>
          </w:tcPr>
          <w:p w:rsidR="0065749F" w:rsidRPr="00662060" w:rsidRDefault="00F9517F" w:rsidP="00B92024">
            <w:pPr>
              <w:jc w:val="center"/>
            </w:pPr>
            <w:r w:rsidRPr="00662060">
              <w:t>Ödeniyor; Devlet Teşviki</w:t>
            </w:r>
          </w:p>
        </w:tc>
      </w:tr>
      <w:tr w:rsidR="0065749F" w:rsidTr="00021DB3">
        <w:tc>
          <w:tcPr>
            <w:tcW w:w="496" w:type="dxa"/>
            <w:shd w:val="clear" w:color="auto" w:fill="C4BC96" w:themeFill="background2" w:themeFillShade="BF"/>
          </w:tcPr>
          <w:p w:rsidR="0065749F" w:rsidRPr="00662060" w:rsidRDefault="0065749F" w:rsidP="00B92024">
            <w:pPr>
              <w:jc w:val="center"/>
            </w:pPr>
            <w:r w:rsidRPr="00662060">
              <w:t>4</w:t>
            </w:r>
          </w:p>
        </w:tc>
        <w:tc>
          <w:tcPr>
            <w:tcW w:w="5103" w:type="dxa"/>
            <w:shd w:val="clear" w:color="auto" w:fill="C4BC96" w:themeFill="background2" w:themeFillShade="BF"/>
          </w:tcPr>
          <w:p w:rsidR="0065749F" w:rsidRPr="00662060" w:rsidRDefault="0065749F" w:rsidP="00B92024">
            <w:pPr>
              <w:jc w:val="center"/>
            </w:pPr>
            <w:proofErr w:type="spellStart"/>
            <w:r w:rsidRPr="00662060">
              <w:t>Aluminyum</w:t>
            </w:r>
            <w:proofErr w:type="spellEnd"/>
            <w:r w:rsidRPr="00662060">
              <w:t xml:space="preserve"> Kaynakçısı Seviye 3 Rev00</w:t>
            </w:r>
          </w:p>
        </w:tc>
        <w:tc>
          <w:tcPr>
            <w:tcW w:w="3969" w:type="dxa"/>
            <w:shd w:val="clear" w:color="auto" w:fill="C4BC96" w:themeFill="background2" w:themeFillShade="BF"/>
          </w:tcPr>
          <w:p w:rsidR="0065749F" w:rsidRPr="00662060" w:rsidRDefault="00F9517F" w:rsidP="00B92024">
            <w:pPr>
              <w:jc w:val="center"/>
            </w:pPr>
            <w:r w:rsidRPr="00662060">
              <w:t>Ödeniyor; Devlet Teşviki</w:t>
            </w:r>
          </w:p>
        </w:tc>
      </w:tr>
      <w:tr w:rsidR="0065749F" w:rsidTr="00021DB3">
        <w:tc>
          <w:tcPr>
            <w:tcW w:w="496" w:type="dxa"/>
            <w:shd w:val="clear" w:color="auto" w:fill="C4BC96" w:themeFill="background2" w:themeFillShade="BF"/>
          </w:tcPr>
          <w:p w:rsidR="0065749F" w:rsidRPr="00662060" w:rsidRDefault="0065749F" w:rsidP="00B92024">
            <w:pPr>
              <w:jc w:val="center"/>
            </w:pPr>
            <w:r w:rsidRPr="00662060">
              <w:t>5</w:t>
            </w:r>
          </w:p>
        </w:tc>
        <w:tc>
          <w:tcPr>
            <w:tcW w:w="5103" w:type="dxa"/>
            <w:shd w:val="clear" w:color="auto" w:fill="C4BC96" w:themeFill="background2" w:themeFillShade="BF"/>
          </w:tcPr>
          <w:p w:rsidR="0065749F" w:rsidRPr="00662060" w:rsidRDefault="00BA4616" w:rsidP="00B92024">
            <w:pPr>
              <w:jc w:val="center"/>
            </w:pPr>
            <w:r w:rsidRPr="00662060">
              <w:t>Otomot</w:t>
            </w:r>
            <w:r w:rsidR="0035547F">
              <w:t>iv Sac Ve Gövde Kaynakçısı Sev 3</w:t>
            </w:r>
            <w:r w:rsidRPr="00662060">
              <w:t xml:space="preserve"> Rev00</w:t>
            </w:r>
          </w:p>
        </w:tc>
        <w:tc>
          <w:tcPr>
            <w:tcW w:w="3969" w:type="dxa"/>
            <w:shd w:val="clear" w:color="auto" w:fill="C4BC96" w:themeFill="background2" w:themeFillShade="BF"/>
          </w:tcPr>
          <w:p w:rsidR="0065749F" w:rsidRPr="00662060" w:rsidRDefault="00F9517F" w:rsidP="00B92024">
            <w:pPr>
              <w:jc w:val="center"/>
            </w:pPr>
            <w:r w:rsidRPr="00662060">
              <w:t>Ödeniyor; Devlet Teşviki</w:t>
            </w:r>
          </w:p>
        </w:tc>
      </w:tr>
      <w:tr w:rsidR="0065749F" w:rsidTr="00021DB3">
        <w:tc>
          <w:tcPr>
            <w:tcW w:w="496" w:type="dxa"/>
            <w:shd w:val="clear" w:color="auto" w:fill="C4BC96" w:themeFill="background2" w:themeFillShade="BF"/>
          </w:tcPr>
          <w:p w:rsidR="0065749F" w:rsidRPr="00662060" w:rsidRDefault="0065749F" w:rsidP="00B92024">
            <w:pPr>
              <w:jc w:val="center"/>
            </w:pPr>
            <w:r w:rsidRPr="00662060">
              <w:t>6</w:t>
            </w:r>
          </w:p>
        </w:tc>
        <w:tc>
          <w:tcPr>
            <w:tcW w:w="5103" w:type="dxa"/>
            <w:shd w:val="clear" w:color="auto" w:fill="C4BC96" w:themeFill="background2" w:themeFillShade="BF"/>
          </w:tcPr>
          <w:p w:rsidR="0065749F" w:rsidRPr="00662060" w:rsidRDefault="00DC54AA" w:rsidP="00B92024">
            <w:pPr>
              <w:jc w:val="center"/>
            </w:pPr>
            <w:r w:rsidRPr="00662060">
              <w:t>Makine Bakımcı Seviye 5 Rev02</w:t>
            </w:r>
          </w:p>
        </w:tc>
        <w:tc>
          <w:tcPr>
            <w:tcW w:w="3969" w:type="dxa"/>
            <w:shd w:val="clear" w:color="auto" w:fill="C4BC96" w:themeFill="background2" w:themeFillShade="BF"/>
          </w:tcPr>
          <w:p w:rsidR="0065749F" w:rsidRPr="00662060" w:rsidRDefault="00F9517F" w:rsidP="00B92024">
            <w:pPr>
              <w:jc w:val="center"/>
            </w:pPr>
            <w:r w:rsidRPr="00662060">
              <w:t>Ödeniyor; Devlet Teşviki</w:t>
            </w:r>
          </w:p>
        </w:tc>
      </w:tr>
      <w:tr w:rsidR="0065749F" w:rsidTr="00021DB3">
        <w:tc>
          <w:tcPr>
            <w:tcW w:w="496" w:type="dxa"/>
            <w:shd w:val="clear" w:color="auto" w:fill="C4BC96" w:themeFill="background2" w:themeFillShade="BF"/>
          </w:tcPr>
          <w:p w:rsidR="0065749F" w:rsidRPr="00662060" w:rsidRDefault="0065749F" w:rsidP="00B92024">
            <w:pPr>
              <w:jc w:val="center"/>
            </w:pPr>
            <w:r w:rsidRPr="00662060">
              <w:t>7</w:t>
            </w:r>
          </w:p>
        </w:tc>
        <w:tc>
          <w:tcPr>
            <w:tcW w:w="5103" w:type="dxa"/>
            <w:shd w:val="clear" w:color="auto" w:fill="C4BC96" w:themeFill="background2" w:themeFillShade="BF"/>
          </w:tcPr>
          <w:p w:rsidR="0065749F" w:rsidRPr="00662060" w:rsidRDefault="00247AF7" w:rsidP="00B92024">
            <w:pPr>
              <w:jc w:val="center"/>
            </w:pPr>
            <w:r w:rsidRPr="00662060">
              <w:t>Metal Kesimci Seviye 3 Rev00</w:t>
            </w:r>
          </w:p>
        </w:tc>
        <w:tc>
          <w:tcPr>
            <w:tcW w:w="3969" w:type="dxa"/>
            <w:shd w:val="clear" w:color="auto" w:fill="C4BC96" w:themeFill="background2" w:themeFillShade="BF"/>
          </w:tcPr>
          <w:p w:rsidR="0065749F" w:rsidRPr="00662060" w:rsidRDefault="00F9517F" w:rsidP="00B92024">
            <w:pPr>
              <w:jc w:val="center"/>
            </w:pPr>
            <w:r w:rsidRPr="00662060">
              <w:t>Ödeniyor; Devlet Teşviki</w:t>
            </w:r>
          </w:p>
        </w:tc>
      </w:tr>
      <w:tr w:rsidR="0065749F" w:rsidTr="00021DB3">
        <w:tc>
          <w:tcPr>
            <w:tcW w:w="496" w:type="dxa"/>
            <w:shd w:val="clear" w:color="auto" w:fill="C4BC96" w:themeFill="background2" w:themeFillShade="BF"/>
          </w:tcPr>
          <w:p w:rsidR="0065749F" w:rsidRPr="00662060" w:rsidRDefault="0065749F" w:rsidP="00B92024">
            <w:pPr>
              <w:jc w:val="center"/>
            </w:pPr>
            <w:r w:rsidRPr="00662060">
              <w:t>8</w:t>
            </w:r>
          </w:p>
        </w:tc>
        <w:tc>
          <w:tcPr>
            <w:tcW w:w="5103" w:type="dxa"/>
            <w:shd w:val="clear" w:color="auto" w:fill="C4BC96" w:themeFill="background2" w:themeFillShade="BF"/>
          </w:tcPr>
          <w:p w:rsidR="0065749F" w:rsidRPr="00662060" w:rsidRDefault="00F9517F" w:rsidP="00B92024">
            <w:pPr>
              <w:jc w:val="center"/>
            </w:pPr>
            <w:r w:rsidRPr="00662060">
              <w:t>Metal Kesim Operatörü Seviye 4 Rev00</w:t>
            </w:r>
          </w:p>
        </w:tc>
        <w:tc>
          <w:tcPr>
            <w:tcW w:w="3969" w:type="dxa"/>
            <w:shd w:val="clear" w:color="auto" w:fill="C4BC96" w:themeFill="background2" w:themeFillShade="BF"/>
          </w:tcPr>
          <w:p w:rsidR="0065749F" w:rsidRPr="00662060" w:rsidRDefault="00F9517F" w:rsidP="00B92024">
            <w:pPr>
              <w:jc w:val="center"/>
            </w:pPr>
            <w:r w:rsidRPr="00662060">
              <w:t>Ödeniyor; Devlet Teşviki</w:t>
            </w:r>
          </w:p>
        </w:tc>
      </w:tr>
      <w:tr w:rsidR="0065749F" w:rsidTr="00021DB3">
        <w:tc>
          <w:tcPr>
            <w:tcW w:w="496" w:type="dxa"/>
            <w:shd w:val="clear" w:color="auto" w:fill="C4BC96" w:themeFill="background2" w:themeFillShade="BF"/>
          </w:tcPr>
          <w:p w:rsidR="0065749F" w:rsidRPr="00662060" w:rsidRDefault="0065749F" w:rsidP="00B92024">
            <w:pPr>
              <w:jc w:val="center"/>
            </w:pPr>
            <w:r w:rsidRPr="00662060">
              <w:t>9</w:t>
            </w:r>
          </w:p>
        </w:tc>
        <w:tc>
          <w:tcPr>
            <w:tcW w:w="5103" w:type="dxa"/>
            <w:shd w:val="clear" w:color="auto" w:fill="C4BC96" w:themeFill="background2" w:themeFillShade="BF"/>
          </w:tcPr>
          <w:p w:rsidR="0065749F" w:rsidRPr="00662060" w:rsidRDefault="00F9517F" w:rsidP="00B92024">
            <w:pPr>
              <w:jc w:val="center"/>
            </w:pPr>
            <w:r w:rsidRPr="00662060">
              <w:t xml:space="preserve">Metal Levha İşleme </w:t>
            </w:r>
            <w:proofErr w:type="gramStart"/>
            <w:r w:rsidRPr="00662060">
              <w:t>Tezgah</w:t>
            </w:r>
            <w:proofErr w:type="gramEnd"/>
            <w:r w:rsidRPr="00662060">
              <w:t xml:space="preserve"> İşçisi Seviye 3 Rev00</w:t>
            </w:r>
          </w:p>
        </w:tc>
        <w:tc>
          <w:tcPr>
            <w:tcW w:w="3969" w:type="dxa"/>
            <w:shd w:val="clear" w:color="auto" w:fill="C4BC96" w:themeFill="background2" w:themeFillShade="BF"/>
          </w:tcPr>
          <w:p w:rsidR="0065749F" w:rsidRPr="00662060" w:rsidRDefault="00F9517F" w:rsidP="00B92024">
            <w:pPr>
              <w:jc w:val="center"/>
            </w:pPr>
            <w:r w:rsidRPr="00662060">
              <w:t>Ödeniyor; Devlet Teşviki</w:t>
            </w:r>
          </w:p>
        </w:tc>
      </w:tr>
      <w:tr w:rsidR="0065749F" w:rsidTr="00021DB3">
        <w:tc>
          <w:tcPr>
            <w:tcW w:w="496" w:type="dxa"/>
            <w:shd w:val="clear" w:color="auto" w:fill="C4BC96" w:themeFill="background2" w:themeFillShade="BF"/>
          </w:tcPr>
          <w:p w:rsidR="0065749F" w:rsidRPr="00662060" w:rsidRDefault="0065749F" w:rsidP="00B92024">
            <w:pPr>
              <w:jc w:val="center"/>
            </w:pPr>
            <w:r w:rsidRPr="00662060">
              <w:t>10</w:t>
            </w:r>
          </w:p>
        </w:tc>
        <w:tc>
          <w:tcPr>
            <w:tcW w:w="5103" w:type="dxa"/>
            <w:shd w:val="clear" w:color="auto" w:fill="C4BC96" w:themeFill="background2" w:themeFillShade="BF"/>
          </w:tcPr>
          <w:p w:rsidR="0065749F" w:rsidRPr="00662060" w:rsidRDefault="00F9517F" w:rsidP="00B92024">
            <w:pPr>
              <w:jc w:val="center"/>
            </w:pPr>
            <w:r w:rsidRPr="00662060">
              <w:t xml:space="preserve">Metal Levha İşleme </w:t>
            </w:r>
            <w:proofErr w:type="gramStart"/>
            <w:r w:rsidRPr="00662060">
              <w:t>Tezgah</w:t>
            </w:r>
            <w:proofErr w:type="gramEnd"/>
            <w:r w:rsidRPr="00662060">
              <w:t xml:space="preserve"> Operatörü Seviye 4 Rev00</w:t>
            </w:r>
          </w:p>
        </w:tc>
        <w:tc>
          <w:tcPr>
            <w:tcW w:w="3969" w:type="dxa"/>
            <w:shd w:val="clear" w:color="auto" w:fill="C4BC96" w:themeFill="background2" w:themeFillShade="BF"/>
          </w:tcPr>
          <w:p w:rsidR="0065749F" w:rsidRPr="00662060" w:rsidRDefault="00F9517F" w:rsidP="00B92024">
            <w:pPr>
              <w:jc w:val="center"/>
            </w:pPr>
            <w:r w:rsidRPr="00662060">
              <w:t>Ödeniyor; Devlet Teşviki</w:t>
            </w:r>
          </w:p>
        </w:tc>
      </w:tr>
    </w:tbl>
    <w:p w:rsidR="0065749F" w:rsidRPr="0065749F" w:rsidRDefault="0065749F" w:rsidP="0065749F">
      <w:pPr>
        <w:spacing w:line="240" w:lineRule="auto"/>
        <w:jc w:val="center"/>
        <w:rPr>
          <w:b/>
        </w:rPr>
      </w:pPr>
    </w:p>
    <w:sectPr w:rsidR="0065749F" w:rsidRPr="0065749F" w:rsidSect="00C45F13">
      <w:pgSz w:w="11906" w:h="16838"/>
      <w:pgMar w:top="1417" w:right="849"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entury Gothic">
    <w:altName w:val="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C6E51"/>
    <w:multiLevelType w:val="hybridMultilevel"/>
    <w:tmpl w:val="334E970E"/>
    <w:lvl w:ilvl="0" w:tplc="89A8853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D75423A"/>
    <w:multiLevelType w:val="hybridMultilevel"/>
    <w:tmpl w:val="D116B73A"/>
    <w:lvl w:ilvl="0" w:tplc="B060CB3E">
      <w:start w:val="1"/>
      <w:numFmt w:val="bullet"/>
      <w:lvlText w:val=""/>
      <w:lvlJc w:val="left"/>
      <w:pPr>
        <w:tabs>
          <w:tab w:val="num" w:pos="720"/>
        </w:tabs>
        <w:ind w:left="720" w:hanging="360"/>
      </w:pPr>
      <w:rPr>
        <w:rFonts w:ascii="Wingdings" w:hAnsi="Wingdings" w:hint="default"/>
      </w:rPr>
    </w:lvl>
    <w:lvl w:ilvl="1" w:tplc="988849E8">
      <w:start w:val="1"/>
      <w:numFmt w:val="bullet"/>
      <w:lvlText w:val=""/>
      <w:lvlJc w:val="left"/>
      <w:pPr>
        <w:tabs>
          <w:tab w:val="num" w:pos="1440"/>
        </w:tabs>
        <w:ind w:left="1440" w:hanging="360"/>
      </w:pPr>
      <w:rPr>
        <w:rFonts w:ascii="Wingdings" w:hAnsi="Wingdings" w:hint="default"/>
      </w:rPr>
    </w:lvl>
    <w:lvl w:ilvl="2" w:tplc="CE9A82CA">
      <w:start w:val="1"/>
      <w:numFmt w:val="bullet"/>
      <w:lvlText w:val=""/>
      <w:lvlJc w:val="left"/>
      <w:pPr>
        <w:tabs>
          <w:tab w:val="num" w:pos="2160"/>
        </w:tabs>
        <w:ind w:left="2160" w:hanging="360"/>
      </w:pPr>
      <w:rPr>
        <w:rFonts w:ascii="Wingdings" w:hAnsi="Wingdings" w:hint="default"/>
      </w:rPr>
    </w:lvl>
    <w:lvl w:ilvl="3" w:tplc="DF9AA7FE">
      <w:start w:val="1"/>
      <w:numFmt w:val="bullet"/>
      <w:lvlText w:val=""/>
      <w:lvlJc w:val="left"/>
      <w:pPr>
        <w:tabs>
          <w:tab w:val="num" w:pos="2880"/>
        </w:tabs>
        <w:ind w:left="2880" w:hanging="360"/>
      </w:pPr>
      <w:rPr>
        <w:rFonts w:ascii="Wingdings" w:hAnsi="Wingdings" w:hint="default"/>
      </w:rPr>
    </w:lvl>
    <w:lvl w:ilvl="4" w:tplc="4F72165C">
      <w:start w:val="1"/>
      <w:numFmt w:val="bullet"/>
      <w:lvlText w:val=""/>
      <w:lvlJc w:val="left"/>
      <w:pPr>
        <w:tabs>
          <w:tab w:val="num" w:pos="3600"/>
        </w:tabs>
        <w:ind w:left="3600" w:hanging="360"/>
      </w:pPr>
      <w:rPr>
        <w:rFonts w:ascii="Wingdings" w:hAnsi="Wingdings" w:hint="default"/>
      </w:rPr>
    </w:lvl>
    <w:lvl w:ilvl="5" w:tplc="19AA0760">
      <w:start w:val="1"/>
      <w:numFmt w:val="bullet"/>
      <w:lvlText w:val=""/>
      <w:lvlJc w:val="left"/>
      <w:pPr>
        <w:tabs>
          <w:tab w:val="num" w:pos="4320"/>
        </w:tabs>
        <w:ind w:left="4320" w:hanging="360"/>
      </w:pPr>
      <w:rPr>
        <w:rFonts w:ascii="Wingdings" w:hAnsi="Wingdings" w:hint="default"/>
      </w:rPr>
    </w:lvl>
    <w:lvl w:ilvl="6" w:tplc="63C2607A">
      <w:start w:val="1"/>
      <w:numFmt w:val="bullet"/>
      <w:lvlText w:val=""/>
      <w:lvlJc w:val="left"/>
      <w:pPr>
        <w:tabs>
          <w:tab w:val="num" w:pos="5040"/>
        </w:tabs>
        <w:ind w:left="5040" w:hanging="360"/>
      </w:pPr>
      <w:rPr>
        <w:rFonts w:ascii="Wingdings" w:hAnsi="Wingdings" w:hint="default"/>
      </w:rPr>
    </w:lvl>
    <w:lvl w:ilvl="7" w:tplc="C5C0EC84">
      <w:start w:val="1"/>
      <w:numFmt w:val="bullet"/>
      <w:lvlText w:val=""/>
      <w:lvlJc w:val="left"/>
      <w:pPr>
        <w:tabs>
          <w:tab w:val="num" w:pos="5760"/>
        </w:tabs>
        <w:ind w:left="5760" w:hanging="360"/>
      </w:pPr>
      <w:rPr>
        <w:rFonts w:ascii="Wingdings" w:hAnsi="Wingdings" w:hint="default"/>
      </w:rPr>
    </w:lvl>
    <w:lvl w:ilvl="8" w:tplc="3C389FC0">
      <w:start w:val="1"/>
      <w:numFmt w:val="bullet"/>
      <w:lvlText w:val=""/>
      <w:lvlJc w:val="left"/>
      <w:pPr>
        <w:tabs>
          <w:tab w:val="num" w:pos="6480"/>
        </w:tabs>
        <w:ind w:left="6480" w:hanging="360"/>
      </w:pPr>
      <w:rPr>
        <w:rFonts w:ascii="Wingdings" w:hAnsi="Wingdings" w:hint="default"/>
      </w:rPr>
    </w:lvl>
  </w:abstractNum>
  <w:abstractNum w:abstractNumId="2">
    <w:nsid w:val="520A1FB3"/>
    <w:multiLevelType w:val="hybridMultilevel"/>
    <w:tmpl w:val="542EC126"/>
    <w:lvl w:ilvl="0" w:tplc="B060CB3E">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554A404C"/>
    <w:multiLevelType w:val="hybridMultilevel"/>
    <w:tmpl w:val="160C16B2"/>
    <w:lvl w:ilvl="0" w:tplc="FDEAAE30">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702240F"/>
    <w:multiLevelType w:val="hybridMultilevel"/>
    <w:tmpl w:val="FDE25E7A"/>
    <w:lvl w:ilvl="0" w:tplc="B060CB3E">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CBB3F18"/>
    <w:multiLevelType w:val="hybridMultilevel"/>
    <w:tmpl w:val="0DD61FDC"/>
    <w:lvl w:ilvl="0" w:tplc="B330AE8E">
      <w:numFmt w:val="bullet"/>
      <w:lvlText w:val=""/>
      <w:lvlJc w:val="left"/>
      <w:pPr>
        <w:ind w:left="720" w:hanging="360"/>
      </w:pPr>
      <w:rPr>
        <w:rFonts w:ascii="Symbol" w:eastAsiaTheme="minorHAnsi" w:hAnsi="Symbol"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9A1"/>
    <w:rsid w:val="00021DB3"/>
    <w:rsid w:val="000326C8"/>
    <w:rsid w:val="000902FC"/>
    <w:rsid w:val="00167855"/>
    <w:rsid w:val="00247AF7"/>
    <w:rsid w:val="00262CA8"/>
    <w:rsid w:val="002A09A1"/>
    <w:rsid w:val="002A550B"/>
    <w:rsid w:val="002A656B"/>
    <w:rsid w:val="002B4C37"/>
    <w:rsid w:val="002C279C"/>
    <w:rsid w:val="002E09EA"/>
    <w:rsid w:val="002E266C"/>
    <w:rsid w:val="002E69C2"/>
    <w:rsid w:val="00336309"/>
    <w:rsid w:val="0035547F"/>
    <w:rsid w:val="00376212"/>
    <w:rsid w:val="003E64C2"/>
    <w:rsid w:val="003E7022"/>
    <w:rsid w:val="004602BD"/>
    <w:rsid w:val="005A272E"/>
    <w:rsid w:val="005A610B"/>
    <w:rsid w:val="006510C4"/>
    <w:rsid w:val="0065749F"/>
    <w:rsid w:val="00662060"/>
    <w:rsid w:val="006970F8"/>
    <w:rsid w:val="006C0D78"/>
    <w:rsid w:val="00723F81"/>
    <w:rsid w:val="007254C6"/>
    <w:rsid w:val="0074611C"/>
    <w:rsid w:val="007F1430"/>
    <w:rsid w:val="00802BDD"/>
    <w:rsid w:val="008727C2"/>
    <w:rsid w:val="00906B28"/>
    <w:rsid w:val="00951233"/>
    <w:rsid w:val="00984D5A"/>
    <w:rsid w:val="009E4603"/>
    <w:rsid w:val="009E4BA0"/>
    <w:rsid w:val="009F604A"/>
    <w:rsid w:val="00A205C0"/>
    <w:rsid w:val="00A61EBC"/>
    <w:rsid w:val="00AC63A1"/>
    <w:rsid w:val="00B92024"/>
    <w:rsid w:val="00BA4616"/>
    <w:rsid w:val="00BF1018"/>
    <w:rsid w:val="00C41986"/>
    <w:rsid w:val="00C45F13"/>
    <w:rsid w:val="00C56E57"/>
    <w:rsid w:val="00CF43CE"/>
    <w:rsid w:val="00DC54AA"/>
    <w:rsid w:val="00E34B60"/>
    <w:rsid w:val="00E60C96"/>
    <w:rsid w:val="00E62437"/>
    <w:rsid w:val="00F55E1A"/>
    <w:rsid w:val="00F951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09A1"/>
    <w:pPr>
      <w:ind w:left="720"/>
      <w:contextualSpacing/>
    </w:pPr>
  </w:style>
  <w:style w:type="character" w:styleId="Kpr">
    <w:name w:val="Hyperlink"/>
    <w:basedOn w:val="VarsaylanParagrafYazTipi"/>
    <w:uiPriority w:val="99"/>
    <w:unhideWhenUsed/>
    <w:rsid w:val="00CF43CE"/>
    <w:rPr>
      <w:color w:val="0000FF" w:themeColor="hyperlink"/>
      <w:u w:val="single"/>
    </w:rPr>
  </w:style>
  <w:style w:type="paragraph" w:customStyle="1" w:styleId="Default">
    <w:name w:val="Default"/>
    <w:rsid w:val="00C56E57"/>
    <w:pPr>
      <w:autoSpaceDE w:val="0"/>
      <w:autoSpaceDN w:val="0"/>
      <w:adjustRightInd w:val="0"/>
      <w:spacing w:after="0" w:line="240" w:lineRule="auto"/>
    </w:pPr>
    <w:rPr>
      <w:rFonts w:ascii="Century Gothic" w:hAnsi="Century Gothic" w:cs="Century Gothic"/>
      <w:color w:val="000000"/>
      <w:sz w:val="24"/>
      <w:szCs w:val="24"/>
    </w:rPr>
  </w:style>
  <w:style w:type="character" w:styleId="zlenenKpr">
    <w:name w:val="FollowedHyperlink"/>
    <w:basedOn w:val="VarsaylanParagrafYazTipi"/>
    <w:uiPriority w:val="99"/>
    <w:semiHidden/>
    <w:unhideWhenUsed/>
    <w:rsid w:val="00C56E57"/>
    <w:rPr>
      <w:color w:val="800080" w:themeColor="followedHyperlink"/>
      <w:u w:val="single"/>
    </w:rPr>
  </w:style>
  <w:style w:type="table" w:styleId="TabloKlavuzu">
    <w:name w:val="Table Grid"/>
    <w:basedOn w:val="NormalTablo"/>
    <w:uiPriority w:val="59"/>
    <w:rsid w:val="00C4198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09A1"/>
    <w:pPr>
      <w:ind w:left="720"/>
      <w:contextualSpacing/>
    </w:pPr>
  </w:style>
  <w:style w:type="character" w:styleId="Kpr">
    <w:name w:val="Hyperlink"/>
    <w:basedOn w:val="VarsaylanParagrafYazTipi"/>
    <w:uiPriority w:val="99"/>
    <w:unhideWhenUsed/>
    <w:rsid w:val="00CF43CE"/>
    <w:rPr>
      <w:color w:val="0000FF" w:themeColor="hyperlink"/>
      <w:u w:val="single"/>
    </w:rPr>
  </w:style>
  <w:style w:type="paragraph" w:customStyle="1" w:styleId="Default">
    <w:name w:val="Default"/>
    <w:rsid w:val="00C56E57"/>
    <w:pPr>
      <w:autoSpaceDE w:val="0"/>
      <w:autoSpaceDN w:val="0"/>
      <w:adjustRightInd w:val="0"/>
      <w:spacing w:after="0" w:line="240" w:lineRule="auto"/>
    </w:pPr>
    <w:rPr>
      <w:rFonts w:ascii="Century Gothic" w:hAnsi="Century Gothic" w:cs="Century Gothic"/>
      <w:color w:val="000000"/>
      <w:sz w:val="24"/>
      <w:szCs w:val="24"/>
    </w:rPr>
  </w:style>
  <w:style w:type="character" w:styleId="zlenenKpr">
    <w:name w:val="FollowedHyperlink"/>
    <w:basedOn w:val="VarsaylanParagrafYazTipi"/>
    <w:uiPriority w:val="99"/>
    <w:semiHidden/>
    <w:unhideWhenUsed/>
    <w:rsid w:val="00C56E57"/>
    <w:rPr>
      <w:color w:val="800080" w:themeColor="followedHyperlink"/>
      <w:u w:val="single"/>
    </w:rPr>
  </w:style>
  <w:style w:type="table" w:styleId="TabloKlavuzu">
    <w:name w:val="Table Grid"/>
    <w:basedOn w:val="NormalTablo"/>
    <w:uiPriority w:val="59"/>
    <w:rsid w:val="00C4198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223973">
      <w:bodyDiv w:val="1"/>
      <w:marLeft w:val="0"/>
      <w:marRight w:val="0"/>
      <w:marTop w:val="0"/>
      <w:marBottom w:val="0"/>
      <w:divBdr>
        <w:top w:val="none" w:sz="0" w:space="0" w:color="auto"/>
        <w:left w:val="none" w:sz="0" w:space="0" w:color="auto"/>
        <w:bottom w:val="none" w:sz="0" w:space="0" w:color="auto"/>
        <w:right w:val="none" w:sz="0" w:space="0" w:color="auto"/>
      </w:divBdr>
    </w:div>
    <w:div w:id="1720082268">
      <w:bodyDiv w:val="1"/>
      <w:marLeft w:val="0"/>
      <w:marRight w:val="0"/>
      <w:marTop w:val="0"/>
      <w:marBottom w:val="0"/>
      <w:divBdr>
        <w:top w:val="none" w:sz="0" w:space="0" w:color="auto"/>
        <w:left w:val="none" w:sz="0" w:space="0" w:color="auto"/>
        <w:bottom w:val="none" w:sz="0" w:space="0" w:color="auto"/>
        <w:right w:val="none" w:sz="0" w:space="0" w:color="auto"/>
      </w:divBdr>
    </w:div>
    <w:div w:id="179223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eybem.com.tr/menu_goster.php?Id=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4A6B2-0660-4B59-A8BA-912650642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1038</Words>
  <Characters>5919</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MTO</dc:creator>
  <cp:lastModifiedBy>birsen</cp:lastModifiedBy>
  <cp:revision>79</cp:revision>
  <cp:lastPrinted>2017-10-24T07:14:00Z</cp:lastPrinted>
  <dcterms:created xsi:type="dcterms:W3CDTF">2017-10-16T06:26:00Z</dcterms:created>
  <dcterms:modified xsi:type="dcterms:W3CDTF">2017-12-12T11:45:00Z</dcterms:modified>
</cp:coreProperties>
</file>