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page" w:horzAnchor="margin" w:tblpY="1861"/>
        <w:tblW w:w="10881" w:type="dxa"/>
        <w:tblLayout w:type="fixed"/>
        <w:tblLook w:val="04A0" w:firstRow="1" w:lastRow="0" w:firstColumn="1" w:lastColumn="0" w:noHBand="0" w:noVBand="1"/>
      </w:tblPr>
      <w:tblGrid>
        <w:gridCol w:w="2518"/>
        <w:gridCol w:w="4961"/>
        <w:gridCol w:w="1418"/>
        <w:gridCol w:w="1984"/>
      </w:tblGrid>
      <w:tr w:rsidR="00152754" w:rsidRPr="008568F3" w:rsidTr="004E1FFC">
        <w:trPr>
          <w:trHeight w:val="977"/>
        </w:trPr>
        <w:tc>
          <w:tcPr>
            <w:tcW w:w="10881" w:type="dxa"/>
            <w:gridSpan w:val="4"/>
          </w:tcPr>
          <w:p w:rsidR="00152754" w:rsidRPr="008568F3" w:rsidRDefault="00152754" w:rsidP="004E1FFC">
            <w:pPr>
              <w:rPr>
                <w:rFonts w:ascii="Times New Roman" w:hAnsi="Times New Roman" w:cs="Times New Roman"/>
                <w:sz w:val="20"/>
                <w:szCs w:val="20"/>
              </w:rPr>
            </w:pPr>
            <w:bookmarkStart w:id="0" w:name="_GoBack"/>
            <w:bookmarkEnd w:id="0"/>
            <w:r w:rsidRPr="008568F3">
              <w:rPr>
                <w:rFonts w:ascii="Times New Roman" w:hAnsi="Times New Roman" w:cs="Times New Roman"/>
                <w:sz w:val="20"/>
                <w:szCs w:val="20"/>
              </w:rPr>
              <w:t>TİCARET SİCİL M</w:t>
            </w:r>
            <w:r w:rsidR="0071061C" w:rsidRPr="008568F3">
              <w:rPr>
                <w:rFonts w:ascii="Times New Roman" w:hAnsi="Times New Roman" w:cs="Times New Roman"/>
                <w:sz w:val="20"/>
                <w:szCs w:val="20"/>
              </w:rPr>
              <w:t>ÜDÜRLÜĞÜ’</w:t>
            </w:r>
            <w:r w:rsidR="00664555" w:rsidRPr="008568F3">
              <w:rPr>
                <w:rFonts w:ascii="Times New Roman" w:hAnsi="Times New Roman" w:cs="Times New Roman"/>
                <w:sz w:val="20"/>
                <w:szCs w:val="20"/>
              </w:rPr>
              <w:t xml:space="preserve"> </w:t>
            </w:r>
            <w:r w:rsidR="0071061C" w:rsidRPr="008568F3">
              <w:rPr>
                <w:rFonts w:ascii="Times New Roman" w:hAnsi="Times New Roman" w:cs="Times New Roman"/>
                <w:sz w:val="20"/>
                <w:szCs w:val="20"/>
              </w:rPr>
              <w:t>NE</w:t>
            </w:r>
          </w:p>
          <w:p w:rsidR="00152754" w:rsidRDefault="00152754" w:rsidP="004E1FFC">
            <w:pPr>
              <w:rPr>
                <w:rFonts w:ascii="Times New Roman" w:hAnsi="Times New Roman" w:cs="Times New Roman"/>
                <w:sz w:val="20"/>
                <w:szCs w:val="20"/>
              </w:rPr>
            </w:pPr>
            <w:r w:rsidRPr="008568F3">
              <w:rPr>
                <w:rFonts w:ascii="Times New Roman" w:hAnsi="Times New Roman" w:cs="Times New Roman"/>
                <w:sz w:val="20"/>
                <w:szCs w:val="20"/>
              </w:rPr>
              <w:t xml:space="preserve">                                                MUĞLA</w:t>
            </w:r>
          </w:p>
          <w:p w:rsidR="00776B91" w:rsidRPr="008568F3" w:rsidRDefault="00776B91" w:rsidP="004E1FFC">
            <w:pPr>
              <w:rPr>
                <w:rFonts w:ascii="Times New Roman" w:hAnsi="Times New Roman" w:cs="Times New Roman"/>
                <w:sz w:val="20"/>
                <w:szCs w:val="20"/>
              </w:rPr>
            </w:pPr>
          </w:p>
          <w:p w:rsidR="00152754" w:rsidRPr="001A06DB" w:rsidRDefault="00152754" w:rsidP="004E1FFC">
            <w:pPr>
              <w:rPr>
                <w:rFonts w:ascii="Times New Roman" w:hAnsi="Times New Roman" w:cs="Times New Roman"/>
                <w:sz w:val="20"/>
                <w:szCs w:val="20"/>
              </w:rPr>
            </w:pPr>
            <w:r w:rsidRPr="008568F3">
              <w:rPr>
                <w:rFonts w:ascii="Times New Roman" w:hAnsi="Times New Roman" w:cs="Times New Roman"/>
                <w:sz w:val="20"/>
                <w:szCs w:val="20"/>
              </w:rPr>
              <w:t xml:space="preserve">   </w:t>
            </w:r>
            <w:r w:rsidR="00CE4653" w:rsidRPr="001A06DB">
              <w:rPr>
                <w:rFonts w:ascii="Times New Roman" w:hAnsi="Times New Roman" w:cs="Times New Roman"/>
                <w:sz w:val="20"/>
                <w:szCs w:val="20"/>
              </w:rPr>
              <w:t xml:space="preserve">Ticaret Sicilinin                      </w:t>
            </w:r>
            <w:r w:rsidRPr="001A06DB">
              <w:rPr>
                <w:rFonts w:ascii="Times New Roman" w:hAnsi="Times New Roman" w:cs="Times New Roman"/>
                <w:sz w:val="20"/>
                <w:szCs w:val="20"/>
              </w:rPr>
              <w:t xml:space="preserve"> </w:t>
            </w:r>
            <w:r w:rsidR="00D802A7" w:rsidRPr="001A06DB">
              <w:rPr>
                <w:rFonts w:ascii="Times New Roman" w:hAnsi="Times New Roman" w:cs="Times New Roman"/>
                <w:sz w:val="20"/>
                <w:szCs w:val="20"/>
              </w:rPr>
              <w:t xml:space="preserve">                   </w:t>
            </w:r>
            <w:r w:rsidR="00CE4653" w:rsidRPr="001A06DB">
              <w:rPr>
                <w:rFonts w:ascii="Times New Roman" w:hAnsi="Times New Roman" w:cs="Times New Roman"/>
                <w:sz w:val="20"/>
                <w:szCs w:val="20"/>
              </w:rPr>
              <w:t xml:space="preserve">   </w:t>
            </w:r>
            <w:r w:rsidRPr="001A06DB">
              <w:rPr>
                <w:rFonts w:ascii="Times New Roman" w:hAnsi="Times New Roman" w:cs="Times New Roman"/>
                <w:sz w:val="20"/>
                <w:szCs w:val="20"/>
              </w:rPr>
              <w:t xml:space="preserve"> numarasında kayıtlı firmamız ile ilgili değişiklikler</w:t>
            </w:r>
            <w:r w:rsidR="00171565">
              <w:rPr>
                <w:rFonts w:ascii="Times New Roman" w:hAnsi="Times New Roman" w:cs="Times New Roman"/>
                <w:sz w:val="20"/>
                <w:szCs w:val="20"/>
              </w:rPr>
              <w:t xml:space="preserve">e ilişkin belgeler </w:t>
            </w:r>
            <w:r w:rsidRPr="001A06DB">
              <w:rPr>
                <w:rFonts w:ascii="Times New Roman" w:hAnsi="Times New Roman" w:cs="Times New Roman"/>
                <w:sz w:val="20"/>
                <w:szCs w:val="20"/>
              </w:rPr>
              <w:t>dilekçe ekinde sunulmuştur. Gerekli tescil ve ilan işleminin yapılmasını arz ederiz.</w:t>
            </w:r>
          </w:p>
          <w:p w:rsidR="00B77200" w:rsidRPr="008568F3" w:rsidRDefault="00B77200" w:rsidP="004E1FFC">
            <w:pPr>
              <w:rPr>
                <w:rFonts w:ascii="Times New Roman" w:hAnsi="Times New Roman" w:cs="Times New Roman"/>
                <w:sz w:val="20"/>
                <w:szCs w:val="20"/>
              </w:rPr>
            </w:pPr>
          </w:p>
        </w:tc>
      </w:tr>
      <w:tr w:rsidR="00152754" w:rsidRPr="008568F3" w:rsidTr="004E1FFC">
        <w:tc>
          <w:tcPr>
            <w:tcW w:w="7479" w:type="dxa"/>
            <w:gridSpan w:val="2"/>
            <w:vMerge w:val="restart"/>
            <w:tcBorders>
              <w:right w:val="single" w:sz="18" w:space="0" w:color="auto"/>
            </w:tcBorders>
          </w:tcPr>
          <w:p w:rsidR="00152754" w:rsidRDefault="00152754" w:rsidP="004E1FFC">
            <w:pPr>
              <w:rPr>
                <w:rFonts w:ascii="Times New Roman" w:hAnsi="Times New Roman" w:cs="Times New Roman"/>
                <w:sz w:val="20"/>
                <w:szCs w:val="20"/>
              </w:rPr>
            </w:pPr>
            <w:r w:rsidRPr="008568F3">
              <w:rPr>
                <w:rFonts w:ascii="Times New Roman" w:hAnsi="Times New Roman" w:cs="Times New Roman"/>
                <w:sz w:val="20"/>
                <w:szCs w:val="20"/>
              </w:rPr>
              <w:t>UNVAN:</w:t>
            </w:r>
            <w:r w:rsidR="008E3B9B" w:rsidRPr="008568F3">
              <w:rPr>
                <w:rFonts w:ascii="Times New Roman" w:hAnsi="Times New Roman" w:cs="Times New Roman"/>
                <w:sz w:val="20"/>
                <w:szCs w:val="20"/>
              </w:rPr>
              <w:t xml:space="preserve"> </w:t>
            </w:r>
          </w:p>
          <w:p w:rsidR="00776B91" w:rsidRDefault="00776B91" w:rsidP="004E1FFC">
            <w:pPr>
              <w:rPr>
                <w:rFonts w:ascii="Times New Roman" w:hAnsi="Times New Roman" w:cs="Times New Roman"/>
                <w:sz w:val="20"/>
                <w:szCs w:val="20"/>
              </w:rPr>
            </w:pPr>
          </w:p>
          <w:p w:rsidR="00776B91" w:rsidRPr="008568F3" w:rsidRDefault="00776B91" w:rsidP="004E1FFC">
            <w:pPr>
              <w:rPr>
                <w:rFonts w:ascii="Times New Roman" w:hAnsi="Times New Roman" w:cs="Times New Roman"/>
                <w:sz w:val="20"/>
                <w:szCs w:val="20"/>
              </w:rPr>
            </w:pPr>
          </w:p>
        </w:tc>
        <w:tc>
          <w:tcPr>
            <w:tcW w:w="3402" w:type="dxa"/>
            <w:gridSpan w:val="2"/>
            <w:tcBorders>
              <w:top w:val="single" w:sz="18" w:space="0" w:color="auto"/>
              <w:left w:val="single" w:sz="18" w:space="0" w:color="auto"/>
              <w:bottom w:val="single" w:sz="2" w:space="0" w:color="auto"/>
              <w:right w:val="single" w:sz="18" w:space="0" w:color="auto"/>
            </w:tcBorders>
            <w:vAlign w:val="center"/>
          </w:tcPr>
          <w:p w:rsidR="00152754" w:rsidRPr="008568F3" w:rsidRDefault="00152754" w:rsidP="004E1FFC">
            <w:pPr>
              <w:jc w:val="center"/>
              <w:rPr>
                <w:rFonts w:ascii="Times New Roman" w:hAnsi="Times New Roman" w:cs="Times New Roman"/>
                <w:b/>
                <w:sz w:val="20"/>
                <w:szCs w:val="20"/>
              </w:rPr>
            </w:pPr>
            <w:r w:rsidRPr="008568F3">
              <w:rPr>
                <w:rFonts w:ascii="Times New Roman" w:hAnsi="Times New Roman" w:cs="Times New Roman"/>
                <w:b/>
                <w:sz w:val="20"/>
                <w:szCs w:val="20"/>
              </w:rPr>
              <w:t>MUĞLA</w:t>
            </w:r>
          </w:p>
          <w:p w:rsidR="00152754" w:rsidRPr="008568F3" w:rsidRDefault="0071061C" w:rsidP="004E1FFC">
            <w:pPr>
              <w:jc w:val="center"/>
              <w:rPr>
                <w:rFonts w:ascii="Times New Roman" w:hAnsi="Times New Roman" w:cs="Times New Roman"/>
                <w:sz w:val="20"/>
                <w:szCs w:val="20"/>
              </w:rPr>
            </w:pPr>
            <w:r w:rsidRPr="008568F3">
              <w:rPr>
                <w:rFonts w:ascii="Times New Roman" w:hAnsi="Times New Roman" w:cs="Times New Roman"/>
                <w:b/>
                <w:sz w:val="20"/>
                <w:szCs w:val="20"/>
              </w:rPr>
              <w:t>TİCARET SİCİL MÜDÜRLÜĞÜ</w:t>
            </w:r>
          </w:p>
        </w:tc>
      </w:tr>
      <w:tr w:rsidR="00152754" w:rsidRPr="008568F3" w:rsidTr="004E1FFC">
        <w:tc>
          <w:tcPr>
            <w:tcW w:w="7479" w:type="dxa"/>
            <w:gridSpan w:val="2"/>
            <w:vMerge/>
            <w:tcBorders>
              <w:right w:val="single" w:sz="18" w:space="0" w:color="auto"/>
            </w:tcBorders>
          </w:tcPr>
          <w:p w:rsidR="00152754" w:rsidRPr="008568F3" w:rsidRDefault="00152754" w:rsidP="004E1FFC">
            <w:pPr>
              <w:rPr>
                <w:rFonts w:ascii="Times New Roman" w:hAnsi="Times New Roman" w:cs="Times New Roman"/>
                <w:sz w:val="20"/>
                <w:szCs w:val="20"/>
              </w:rPr>
            </w:pPr>
          </w:p>
        </w:tc>
        <w:tc>
          <w:tcPr>
            <w:tcW w:w="1418" w:type="dxa"/>
            <w:tcBorders>
              <w:top w:val="single" w:sz="2" w:space="0" w:color="auto"/>
              <w:left w:val="single" w:sz="18" w:space="0" w:color="auto"/>
              <w:bottom w:val="single" w:sz="2" w:space="0" w:color="auto"/>
              <w:right w:val="single" w:sz="2" w:space="0" w:color="auto"/>
            </w:tcBorders>
            <w:vAlign w:val="center"/>
          </w:tcPr>
          <w:p w:rsidR="00152754" w:rsidRPr="008568F3" w:rsidRDefault="00152754" w:rsidP="004E1FFC">
            <w:pPr>
              <w:rPr>
                <w:rFonts w:ascii="Times New Roman" w:hAnsi="Times New Roman" w:cs="Times New Roman"/>
                <w:b/>
                <w:sz w:val="20"/>
                <w:szCs w:val="20"/>
              </w:rPr>
            </w:pPr>
            <w:r w:rsidRPr="008568F3">
              <w:rPr>
                <w:rFonts w:ascii="Times New Roman" w:hAnsi="Times New Roman" w:cs="Times New Roman"/>
                <w:b/>
                <w:sz w:val="20"/>
                <w:szCs w:val="20"/>
              </w:rPr>
              <w:t>EVRAK NO:</w:t>
            </w:r>
          </w:p>
        </w:tc>
        <w:tc>
          <w:tcPr>
            <w:tcW w:w="1984" w:type="dxa"/>
            <w:tcBorders>
              <w:top w:val="single" w:sz="2" w:space="0" w:color="auto"/>
              <w:left w:val="single" w:sz="2" w:space="0" w:color="auto"/>
              <w:bottom w:val="single" w:sz="2" w:space="0" w:color="auto"/>
              <w:right w:val="single" w:sz="18" w:space="0" w:color="auto"/>
            </w:tcBorders>
          </w:tcPr>
          <w:p w:rsidR="00152754" w:rsidRPr="008568F3" w:rsidRDefault="00152754" w:rsidP="004E1FFC">
            <w:pPr>
              <w:rPr>
                <w:rFonts w:ascii="Times New Roman" w:hAnsi="Times New Roman" w:cs="Times New Roman"/>
                <w:sz w:val="20"/>
                <w:szCs w:val="20"/>
              </w:rPr>
            </w:pPr>
          </w:p>
        </w:tc>
      </w:tr>
      <w:tr w:rsidR="00152754" w:rsidRPr="008568F3" w:rsidTr="004E1FFC">
        <w:tc>
          <w:tcPr>
            <w:tcW w:w="2518" w:type="dxa"/>
            <w:vMerge w:val="restart"/>
          </w:tcPr>
          <w:p w:rsidR="00152754" w:rsidRDefault="00171565" w:rsidP="004E1FFC">
            <w:pPr>
              <w:rPr>
                <w:rFonts w:ascii="Times New Roman" w:hAnsi="Times New Roman" w:cs="Times New Roman"/>
                <w:sz w:val="20"/>
                <w:szCs w:val="20"/>
              </w:rPr>
            </w:pPr>
            <w:r>
              <w:rPr>
                <w:rFonts w:ascii="Times New Roman" w:hAnsi="Times New Roman" w:cs="Times New Roman"/>
                <w:sz w:val="20"/>
                <w:szCs w:val="20"/>
              </w:rPr>
              <w:t>İletişim bilgileri:</w:t>
            </w:r>
          </w:p>
          <w:p w:rsidR="00171565" w:rsidRDefault="00171565" w:rsidP="004E1FFC">
            <w:pPr>
              <w:rPr>
                <w:rFonts w:ascii="Times New Roman" w:hAnsi="Times New Roman" w:cs="Times New Roman"/>
                <w:sz w:val="20"/>
                <w:szCs w:val="20"/>
              </w:rPr>
            </w:pPr>
          </w:p>
          <w:p w:rsidR="00171565" w:rsidRPr="008568F3" w:rsidRDefault="00171565" w:rsidP="004E1FFC">
            <w:pPr>
              <w:rPr>
                <w:rFonts w:ascii="Times New Roman" w:hAnsi="Times New Roman" w:cs="Times New Roman"/>
                <w:sz w:val="20"/>
                <w:szCs w:val="20"/>
              </w:rPr>
            </w:pPr>
          </w:p>
        </w:tc>
        <w:tc>
          <w:tcPr>
            <w:tcW w:w="4961" w:type="dxa"/>
            <w:vMerge w:val="restart"/>
            <w:tcBorders>
              <w:right w:val="single" w:sz="18" w:space="0" w:color="auto"/>
            </w:tcBorders>
          </w:tcPr>
          <w:p w:rsidR="00152754" w:rsidRPr="008568F3" w:rsidRDefault="00152754" w:rsidP="004E1FFC">
            <w:pPr>
              <w:rPr>
                <w:rFonts w:ascii="Times New Roman" w:hAnsi="Times New Roman" w:cs="Times New Roman"/>
                <w:sz w:val="20"/>
                <w:szCs w:val="20"/>
              </w:rPr>
            </w:pPr>
            <w:r w:rsidRPr="008568F3">
              <w:rPr>
                <w:rFonts w:ascii="Times New Roman" w:hAnsi="Times New Roman" w:cs="Times New Roman"/>
                <w:sz w:val="20"/>
                <w:szCs w:val="20"/>
              </w:rPr>
              <w:t>İMZA:</w:t>
            </w:r>
            <w:r w:rsidR="00B77200">
              <w:rPr>
                <w:rFonts w:ascii="Times New Roman" w:hAnsi="Times New Roman" w:cs="Times New Roman"/>
                <w:sz w:val="20"/>
                <w:szCs w:val="20"/>
              </w:rPr>
              <w:t xml:space="preserve">                                                     </w:t>
            </w:r>
          </w:p>
        </w:tc>
        <w:tc>
          <w:tcPr>
            <w:tcW w:w="1418" w:type="dxa"/>
            <w:tcBorders>
              <w:top w:val="single" w:sz="2" w:space="0" w:color="auto"/>
              <w:left w:val="single" w:sz="18" w:space="0" w:color="auto"/>
              <w:bottom w:val="single" w:sz="2" w:space="0" w:color="auto"/>
              <w:right w:val="single" w:sz="2" w:space="0" w:color="auto"/>
            </w:tcBorders>
            <w:vAlign w:val="center"/>
          </w:tcPr>
          <w:p w:rsidR="00152754" w:rsidRDefault="00152754" w:rsidP="004E1FFC">
            <w:pPr>
              <w:rPr>
                <w:rFonts w:ascii="Times New Roman" w:hAnsi="Times New Roman" w:cs="Times New Roman"/>
                <w:b/>
                <w:sz w:val="20"/>
                <w:szCs w:val="20"/>
              </w:rPr>
            </w:pPr>
            <w:r w:rsidRPr="008568F3">
              <w:rPr>
                <w:rFonts w:ascii="Times New Roman" w:hAnsi="Times New Roman" w:cs="Times New Roman"/>
                <w:b/>
                <w:sz w:val="20"/>
                <w:szCs w:val="20"/>
              </w:rPr>
              <w:t>TARİHİ:</w:t>
            </w:r>
          </w:p>
          <w:p w:rsidR="00171565" w:rsidRPr="008568F3" w:rsidRDefault="00171565" w:rsidP="004E1FFC">
            <w:pPr>
              <w:rPr>
                <w:rFonts w:ascii="Times New Roman" w:hAnsi="Times New Roman" w:cs="Times New Roman"/>
                <w:b/>
                <w:sz w:val="20"/>
                <w:szCs w:val="20"/>
              </w:rPr>
            </w:pPr>
          </w:p>
        </w:tc>
        <w:tc>
          <w:tcPr>
            <w:tcW w:w="1984" w:type="dxa"/>
            <w:tcBorders>
              <w:top w:val="single" w:sz="2" w:space="0" w:color="auto"/>
              <w:left w:val="single" w:sz="2" w:space="0" w:color="auto"/>
              <w:bottom w:val="single" w:sz="2" w:space="0" w:color="auto"/>
              <w:right w:val="single" w:sz="18" w:space="0" w:color="auto"/>
            </w:tcBorders>
          </w:tcPr>
          <w:p w:rsidR="00152754" w:rsidRPr="008568F3" w:rsidRDefault="00152754" w:rsidP="004E1FFC">
            <w:pPr>
              <w:rPr>
                <w:rFonts w:ascii="Times New Roman" w:hAnsi="Times New Roman" w:cs="Times New Roman"/>
                <w:sz w:val="20"/>
                <w:szCs w:val="20"/>
              </w:rPr>
            </w:pPr>
          </w:p>
        </w:tc>
      </w:tr>
      <w:tr w:rsidR="00152754" w:rsidRPr="008568F3" w:rsidTr="004E1FFC">
        <w:tc>
          <w:tcPr>
            <w:tcW w:w="2518" w:type="dxa"/>
            <w:vMerge/>
            <w:tcBorders>
              <w:bottom w:val="single" w:sz="24" w:space="0" w:color="auto"/>
            </w:tcBorders>
          </w:tcPr>
          <w:p w:rsidR="00152754" w:rsidRPr="008568F3" w:rsidRDefault="00152754" w:rsidP="004E1FFC">
            <w:pPr>
              <w:rPr>
                <w:rFonts w:ascii="Times New Roman" w:hAnsi="Times New Roman" w:cs="Times New Roman"/>
                <w:sz w:val="20"/>
                <w:szCs w:val="20"/>
              </w:rPr>
            </w:pPr>
          </w:p>
        </w:tc>
        <w:tc>
          <w:tcPr>
            <w:tcW w:w="4961" w:type="dxa"/>
            <w:vMerge/>
            <w:tcBorders>
              <w:bottom w:val="single" w:sz="24" w:space="0" w:color="auto"/>
              <w:right w:val="single" w:sz="18" w:space="0" w:color="auto"/>
            </w:tcBorders>
          </w:tcPr>
          <w:p w:rsidR="00152754" w:rsidRPr="008568F3" w:rsidRDefault="00152754" w:rsidP="004E1FFC">
            <w:pPr>
              <w:rPr>
                <w:rFonts w:ascii="Times New Roman" w:hAnsi="Times New Roman" w:cs="Times New Roman"/>
                <w:sz w:val="20"/>
                <w:szCs w:val="20"/>
              </w:rPr>
            </w:pPr>
          </w:p>
        </w:tc>
        <w:tc>
          <w:tcPr>
            <w:tcW w:w="1418" w:type="dxa"/>
            <w:tcBorders>
              <w:top w:val="single" w:sz="2" w:space="0" w:color="auto"/>
              <w:left w:val="single" w:sz="18" w:space="0" w:color="auto"/>
              <w:bottom w:val="single" w:sz="2" w:space="0" w:color="auto"/>
              <w:right w:val="single" w:sz="2" w:space="0" w:color="auto"/>
            </w:tcBorders>
            <w:vAlign w:val="center"/>
          </w:tcPr>
          <w:p w:rsidR="00152754" w:rsidRPr="008568F3" w:rsidRDefault="00152754" w:rsidP="004E1FFC">
            <w:pPr>
              <w:rPr>
                <w:rFonts w:ascii="Times New Roman" w:hAnsi="Times New Roman" w:cs="Times New Roman"/>
                <w:b/>
                <w:sz w:val="20"/>
                <w:szCs w:val="20"/>
              </w:rPr>
            </w:pPr>
            <w:r w:rsidRPr="008568F3">
              <w:rPr>
                <w:rFonts w:ascii="Times New Roman" w:hAnsi="Times New Roman" w:cs="Times New Roman"/>
                <w:b/>
                <w:sz w:val="20"/>
                <w:szCs w:val="20"/>
              </w:rPr>
              <w:t>EKİ:</w:t>
            </w:r>
          </w:p>
        </w:tc>
        <w:tc>
          <w:tcPr>
            <w:tcW w:w="1984" w:type="dxa"/>
            <w:tcBorders>
              <w:top w:val="single" w:sz="2" w:space="0" w:color="auto"/>
              <w:left w:val="single" w:sz="2" w:space="0" w:color="auto"/>
              <w:bottom w:val="single" w:sz="2" w:space="0" w:color="auto"/>
              <w:right w:val="single" w:sz="18" w:space="0" w:color="auto"/>
            </w:tcBorders>
          </w:tcPr>
          <w:p w:rsidR="00152754" w:rsidRPr="008568F3" w:rsidRDefault="00152754" w:rsidP="004E1FFC">
            <w:pPr>
              <w:rPr>
                <w:rFonts w:ascii="Times New Roman" w:hAnsi="Times New Roman" w:cs="Times New Roman"/>
                <w:sz w:val="20"/>
                <w:szCs w:val="20"/>
              </w:rPr>
            </w:pPr>
          </w:p>
        </w:tc>
      </w:tr>
      <w:tr w:rsidR="00152754" w:rsidRPr="008568F3" w:rsidTr="004E1FFC">
        <w:tc>
          <w:tcPr>
            <w:tcW w:w="2518" w:type="dxa"/>
            <w:tcBorders>
              <w:top w:val="single" w:sz="24" w:space="0" w:color="auto"/>
              <w:bottom w:val="single" w:sz="18" w:space="0" w:color="auto"/>
            </w:tcBorders>
          </w:tcPr>
          <w:p w:rsidR="00B77200" w:rsidRPr="008568F3" w:rsidRDefault="00B77200" w:rsidP="004E1FFC">
            <w:pPr>
              <w:rPr>
                <w:rFonts w:ascii="Times New Roman" w:hAnsi="Times New Roman" w:cs="Times New Roman"/>
                <w:sz w:val="20"/>
                <w:szCs w:val="20"/>
              </w:rPr>
            </w:pPr>
            <w:r>
              <w:rPr>
                <w:rFonts w:ascii="Times New Roman" w:hAnsi="Times New Roman" w:cs="Times New Roman"/>
                <w:sz w:val="20"/>
                <w:szCs w:val="20"/>
              </w:rPr>
              <w:t>İŞLEMLER</w:t>
            </w:r>
          </w:p>
        </w:tc>
        <w:tc>
          <w:tcPr>
            <w:tcW w:w="4961" w:type="dxa"/>
            <w:tcBorders>
              <w:top w:val="single" w:sz="24" w:space="0" w:color="auto"/>
              <w:bottom w:val="single" w:sz="18" w:space="0" w:color="auto"/>
              <w:right w:val="single" w:sz="18" w:space="0" w:color="auto"/>
            </w:tcBorders>
          </w:tcPr>
          <w:p w:rsidR="00152754" w:rsidRPr="008568F3" w:rsidRDefault="00152754" w:rsidP="004E1FFC">
            <w:pPr>
              <w:rPr>
                <w:rFonts w:ascii="Times New Roman" w:hAnsi="Times New Roman" w:cs="Times New Roman"/>
                <w:sz w:val="20"/>
                <w:szCs w:val="20"/>
              </w:rPr>
            </w:pPr>
            <w:r w:rsidRPr="008568F3">
              <w:rPr>
                <w:rFonts w:ascii="Times New Roman" w:hAnsi="Times New Roman" w:cs="Times New Roman"/>
                <w:sz w:val="20"/>
                <w:szCs w:val="20"/>
              </w:rPr>
              <w:t>GEREKLİ EVRAKLAR</w:t>
            </w:r>
          </w:p>
        </w:tc>
        <w:tc>
          <w:tcPr>
            <w:tcW w:w="1418" w:type="dxa"/>
            <w:tcBorders>
              <w:top w:val="single" w:sz="2" w:space="0" w:color="auto"/>
              <w:left w:val="single" w:sz="18" w:space="0" w:color="auto"/>
              <w:bottom w:val="single" w:sz="18" w:space="0" w:color="auto"/>
              <w:right w:val="single" w:sz="2" w:space="0" w:color="auto"/>
            </w:tcBorders>
            <w:vAlign w:val="center"/>
          </w:tcPr>
          <w:p w:rsidR="00152754" w:rsidRPr="008568F3" w:rsidRDefault="00152754" w:rsidP="004E1FFC">
            <w:pPr>
              <w:rPr>
                <w:rFonts w:ascii="Times New Roman" w:hAnsi="Times New Roman" w:cs="Times New Roman"/>
                <w:b/>
                <w:sz w:val="20"/>
                <w:szCs w:val="20"/>
              </w:rPr>
            </w:pPr>
            <w:r w:rsidRPr="008568F3">
              <w:rPr>
                <w:rFonts w:ascii="Times New Roman" w:hAnsi="Times New Roman" w:cs="Times New Roman"/>
                <w:b/>
                <w:sz w:val="20"/>
                <w:szCs w:val="20"/>
              </w:rPr>
              <w:t>DOSYA NO:</w:t>
            </w:r>
          </w:p>
        </w:tc>
        <w:tc>
          <w:tcPr>
            <w:tcW w:w="1984" w:type="dxa"/>
            <w:tcBorders>
              <w:top w:val="single" w:sz="2" w:space="0" w:color="auto"/>
              <w:left w:val="single" w:sz="2" w:space="0" w:color="auto"/>
              <w:bottom w:val="single" w:sz="18" w:space="0" w:color="auto"/>
              <w:right w:val="single" w:sz="18" w:space="0" w:color="auto"/>
            </w:tcBorders>
          </w:tcPr>
          <w:p w:rsidR="00152754" w:rsidRPr="008568F3" w:rsidRDefault="00152754" w:rsidP="004E1FFC">
            <w:pPr>
              <w:rPr>
                <w:rFonts w:ascii="Times New Roman" w:hAnsi="Times New Roman" w:cs="Times New Roman"/>
                <w:sz w:val="20"/>
                <w:szCs w:val="20"/>
              </w:rPr>
            </w:pPr>
          </w:p>
        </w:tc>
      </w:tr>
      <w:tr w:rsidR="006E5CBE" w:rsidRPr="0067351B" w:rsidTr="004E1FFC">
        <w:trPr>
          <w:trHeight w:val="340"/>
        </w:trPr>
        <w:tc>
          <w:tcPr>
            <w:tcW w:w="2518" w:type="dxa"/>
            <w:tcBorders>
              <w:top w:val="single" w:sz="18" w:space="0" w:color="auto"/>
            </w:tcBorders>
            <w:vAlign w:val="center"/>
          </w:tcPr>
          <w:p w:rsidR="006E5CBE" w:rsidRPr="0067351B" w:rsidRDefault="002D065B" w:rsidP="004E1FFC">
            <w:pPr>
              <w:rPr>
                <w:rFonts w:ascii="Times New Roman" w:hAnsi="Times New Roman" w:cs="Times New Roman"/>
                <w:sz w:val="16"/>
                <w:szCs w:val="16"/>
              </w:rPr>
            </w:pPr>
            <w:r w:rsidRPr="0067351B">
              <w:rPr>
                <w:rFonts w:ascii="Times New Roman" w:hAnsi="Times New Roman" w:cs="Times New Roman"/>
                <w:noProof/>
                <w:sz w:val="16"/>
                <w:szCs w:val="16"/>
                <w:lang w:eastAsia="tr-TR"/>
              </w:rPr>
              <mc:AlternateContent>
                <mc:Choice Requires="wps">
                  <w:drawing>
                    <wp:anchor distT="0" distB="0" distL="114300" distR="114300" simplePos="0" relativeHeight="251659264" behindDoc="0" locked="0" layoutInCell="1" allowOverlap="1" wp14:anchorId="194E1914" wp14:editId="6424D4C7">
                      <wp:simplePos x="0" y="0"/>
                      <wp:positionH relativeFrom="column">
                        <wp:posOffset>1240155</wp:posOffset>
                      </wp:positionH>
                      <wp:positionV relativeFrom="paragraph">
                        <wp:posOffset>0</wp:posOffset>
                      </wp:positionV>
                      <wp:extent cx="200025" cy="123825"/>
                      <wp:effectExtent l="0" t="0" r="28575" b="28575"/>
                      <wp:wrapNone/>
                      <wp:docPr id="25" name="Yuvarlatılmış 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5" o:spid="_x0000_s1026" style="position:absolute;margin-left:97.65pt;margin-top:0;width:15.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" filled="f" strokecolor="#385d8a" strokeweight="2pt">
                      <v:path arrowok="t"/>
                    </v:roundrect>
                  </w:pict>
                </mc:Fallback>
              </mc:AlternateContent>
            </w:r>
            <w:r w:rsidR="006E5CBE" w:rsidRPr="0067351B">
              <w:rPr>
                <w:rFonts w:ascii="Times New Roman" w:hAnsi="Times New Roman" w:cs="Times New Roman"/>
                <w:sz w:val="16"/>
                <w:szCs w:val="16"/>
              </w:rPr>
              <w:t>ACENTELİK TESCİLİ</w:t>
            </w:r>
          </w:p>
        </w:tc>
        <w:tc>
          <w:tcPr>
            <w:tcW w:w="8363" w:type="dxa"/>
            <w:gridSpan w:val="3"/>
            <w:tcBorders>
              <w:top w:val="single" w:sz="18" w:space="0" w:color="auto"/>
            </w:tcBorders>
            <w:vAlign w:val="center"/>
          </w:tcPr>
          <w:p w:rsidR="006E5CBE" w:rsidRPr="00171565" w:rsidRDefault="006E5CBE" w:rsidP="006F68AD">
            <w:pPr>
              <w:jc w:val="both"/>
              <w:rPr>
                <w:rFonts w:ascii="Times New Roman" w:hAnsi="Times New Roman" w:cs="Times New Roman"/>
                <w:color w:val="000000" w:themeColor="text1"/>
                <w:sz w:val="16"/>
                <w:szCs w:val="16"/>
              </w:rPr>
            </w:pPr>
            <w:r w:rsidRPr="00171565">
              <w:rPr>
                <w:rFonts w:ascii="Times New Roman" w:hAnsi="Times New Roman" w:cs="Times New Roman"/>
                <w:color w:val="000000" w:themeColor="text1"/>
                <w:sz w:val="16"/>
                <w:szCs w:val="16"/>
              </w:rPr>
              <w:t xml:space="preserve">Dilekçe, </w:t>
            </w:r>
            <w:r w:rsidR="006F68AD">
              <w:rPr>
                <w:rFonts w:ascii="Times New Roman" w:hAnsi="Times New Roman" w:cs="Times New Roman"/>
                <w:color w:val="000000" w:themeColor="text1"/>
                <w:sz w:val="16"/>
                <w:szCs w:val="16"/>
              </w:rPr>
              <w:t>1</w:t>
            </w:r>
            <w:r w:rsidRPr="00171565">
              <w:rPr>
                <w:rFonts w:ascii="Times New Roman" w:hAnsi="Times New Roman" w:cs="Times New Roman"/>
                <w:color w:val="000000" w:themeColor="text1"/>
                <w:sz w:val="16"/>
                <w:szCs w:val="16"/>
              </w:rPr>
              <w:t xml:space="preserve"> adet acentelik vekaletnamesi.</w:t>
            </w:r>
            <w:r w:rsidR="002D065B" w:rsidRPr="00171565">
              <w:rPr>
                <w:rFonts w:ascii="Times New Roman" w:hAnsi="Times New Roman" w:cs="Times New Roman"/>
                <w:color w:val="000000" w:themeColor="text1"/>
                <w:sz w:val="16"/>
                <w:szCs w:val="16"/>
              </w:rPr>
              <w:t>noter tasdikli ,</w:t>
            </w:r>
            <w:r w:rsidR="00B77200" w:rsidRPr="00171565">
              <w:rPr>
                <w:rFonts w:ascii="Times New Roman" w:hAnsi="Times New Roman" w:cs="Times New Roman"/>
                <w:b/>
                <w:bCs/>
                <w:color w:val="000000" w:themeColor="text1"/>
                <w:sz w:val="16"/>
                <w:szCs w:val="16"/>
              </w:rPr>
              <w:t> </w:t>
            </w:r>
            <w:r w:rsidR="00B77200" w:rsidRPr="00171565">
              <w:rPr>
                <w:rFonts w:ascii="Times New Roman" w:hAnsi="Times New Roman" w:cs="Times New Roman"/>
                <w:color w:val="000000" w:themeColor="text1"/>
                <w:sz w:val="16"/>
                <w:szCs w:val="16"/>
              </w:rPr>
              <w:t> </w:t>
            </w:r>
          </w:p>
        </w:tc>
      </w:tr>
      <w:tr w:rsidR="006E5CBE" w:rsidRPr="0067351B" w:rsidTr="004E1FFC">
        <w:trPr>
          <w:trHeight w:val="340"/>
        </w:trPr>
        <w:tc>
          <w:tcPr>
            <w:tcW w:w="2518" w:type="dxa"/>
            <w:vAlign w:val="center"/>
          </w:tcPr>
          <w:p w:rsidR="006E5CBE" w:rsidRPr="0067351B" w:rsidRDefault="002D065B" w:rsidP="004E1FFC">
            <w:pPr>
              <w:rPr>
                <w:rFonts w:ascii="Times New Roman" w:hAnsi="Times New Roman" w:cs="Times New Roman"/>
                <w:sz w:val="16"/>
                <w:szCs w:val="16"/>
              </w:rPr>
            </w:pPr>
            <w:r w:rsidRPr="0067351B">
              <w:rPr>
                <w:rFonts w:ascii="Times New Roman" w:hAnsi="Times New Roman" w:cs="Times New Roman"/>
                <w:noProof/>
                <w:sz w:val="16"/>
                <w:szCs w:val="16"/>
                <w:lang w:eastAsia="tr-TR"/>
              </w:rPr>
              <mc:AlternateContent>
                <mc:Choice Requires="wps">
                  <w:drawing>
                    <wp:anchor distT="0" distB="0" distL="114300" distR="114300" simplePos="0" relativeHeight="251661312" behindDoc="0" locked="0" layoutInCell="1" allowOverlap="1" wp14:anchorId="0EE45405" wp14:editId="6877EC6D">
                      <wp:simplePos x="0" y="0"/>
                      <wp:positionH relativeFrom="column">
                        <wp:posOffset>1241425</wp:posOffset>
                      </wp:positionH>
                      <wp:positionV relativeFrom="paragraph">
                        <wp:posOffset>21590</wp:posOffset>
                      </wp:positionV>
                      <wp:extent cx="200025" cy="123825"/>
                      <wp:effectExtent l="0" t="0" r="28575" b="28575"/>
                      <wp:wrapNone/>
                      <wp:docPr id="1"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 o:spid="_x0000_s1026" style="position:absolute;margin-left:97.75pt;margin-top:1.7pt;width:15.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" filled="f" strokecolor="#385d8a" strokeweight="2pt">
                      <v:path arrowok="t"/>
                    </v:roundrect>
                  </w:pict>
                </mc:Fallback>
              </mc:AlternateContent>
            </w:r>
            <w:r w:rsidR="006E5CBE" w:rsidRPr="0067351B">
              <w:rPr>
                <w:rFonts w:ascii="Times New Roman" w:hAnsi="Times New Roman" w:cs="Times New Roman"/>
                <w:sz w:val="16"/>
                <w:szCs w:val="16"/>
              </w:rPr>
              <w:t>ACENTELİK FESHİ</w:t>
            </w:r>
          </w:p>
        </w:tc>
        <w:tc>
          <w:tcPr>
            <w:tcW w:w="8363" w:type="dxa"/>
            <w:gridSpan w:val="3"/>
            <w:vAlign w:val="center"/>
          </w:tcPr>
          <w:p w:rsidR="006E5CBE" w:rsidRPr="00171565" w:rsidRDefault="006E5CBE" w:rsidP="006F68AD">
            <w:pPr>
              <w:jc w:val="both"/>
              <w:rPr>
                <w:rFonts w:ascii="Times New Roman" w:hAnsi="Times New Roman" w:cs="Times New Roman"/>
                <w:color w:val="000000" w:themeColor="text1"/>
                <w:sz w:val="16"/>
                <w:szCs w:val="16"/>
              </w:rPr>
            </w:pPr>
            <w:r w:rsidRPr="00171565">
              <w:rPr>
                <w:rFonts w:ascii="Times New Roman" w:hAnsi="Times New Roman" w:cs="Times New Roman"/>
                <w:color w:val="000000" w:themeColor="text1"/>
                <w:sz w:val="16"/>
                <w:szCs w:val="16"/>
              </w:rPr>
              <w:t xml:space="preserve">Dilekçe, </w:t>
            </w:r>
            <w:r w:rsidR="006F68AD">
              <w:rPr>
                <w:rFonts w:ascii="Times New Roman" w:hAnsi="Times New Roman" w:cs="Times New Roman"/>
                <w:color w:val="000000" w:themeColor="text1"/>
                <w:sz w:val="16"/>
                <w:szCs w:val="16"/>
              </w:rPr>
              <w:t>1</w:t>
            </w:r>
            <w:r w:rsidRPr="00171565">
              <w:rPr>
                <w:rFonts w:ascii="Times New Roman" w:hAnsi="Times New Roman" w:cs="Times New Roman"/>
                <w:color w:val="000000" w:themeColor="text1"/>
                <w:sz w:val="16"/>
                <w:szCs w:val="16"/>
              </w:rPr>
              <w:t xml:space="preserve"> adet acentelik fesihnamesi</w:t>
            </w:r>
            <w:r w:rsidR="002D065B" w:rsidRPr="00171565">
              <w:rPr>
                <w:rFonts w:ascii="Times New Roman" w:hAnsi="Times New Roman" w:cs="Times New Roman"/>
                <w:color w:val="000000" w:themeColor="text1"/>
                <w:sz w:val="16"/>
                <w:szCs w:val="16"/>
              </w:rPr>
              <w:t xml:space="preserve"> noter tasdikli</w:t>
            </w:r>
          </w:p>
        </w:tc>
      </w:tr>
      <w:tr w:rsidR="00590555" w:rsidRPr="0067351B" w:rsidTr="004C55E8">
        <w:trPr>
          <w:trHeight w:val="1367"/>
        </w:trPr>
        <w:tc>
          <w:tcPr>
            <w:tcW w:w="2518" w:type="dxa"/>
            <w:vAlign w:val="center"/>
          </w:tcPr>
          <w:p w:rsidR="008568F3" w:rsidRPr="0067351B" w:rsidRDefault="002D065B" w:rsidP="004E1FFC">
            <w:pPr>
              <w:rPr>
                <w:rFonts w:ascii="Times New Roman" w:hAnsi="Times New Roman" w:cs="Times New Roman"/>
                <w:sz w:val="16"/>
                <w:szCs w:val="16"/>
              </w:rPr>
            </w:pPr>
            <w:r w:rsidRPr="0067351B">
              <w:rPr>
                <w:rFonts w:ascii="Times New Roman" w:hAnsi="Times New Roman" w:cs="Times New Roman"/>
                <w:noProof/>
                <w:sz w:val="16"/>
                <w:szCs w:val="16"/>
                <w:lang w:eastAsia="tr-TR"/>
              </w:rPr>
              <mc:AlternateContent>
                <mc:Choice Requires="wps">
                  <w:drawing>
                    <wp:anchor distT="0" distB="0" distL="114300" distR="114300" simplePos="0" relativeHeight="251696128" behindDoc="0" locked="0" layoutInCell="1" allowOverlap="1" wp14:anchorId="73C4CC56" wp14:editId="5FDFFF4B">
                      <wp:simplePos x="0" y="0"/>
                      <wp:positionH relativeFrom="column">
                        <wp:posOffset>1242695</wp:posOffset>
                      </wp:positionH>
                      <wp:positionV relativeFrom="paragraph">
                        <wp:posOffset>-5080</wp:posOffset>
                      </wp:positionV>
                      <wp:extent cx="200025" cy="123825"/>
                      <wp:effectExtent l="0" t="0" r="28575" b="28575"/>
                      <wp:wrapNone/>
                      <wp:docPr id="2" name="Yuvarlatılmış 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 o:spid="_x0000_s1026" style="position:absolute;margin-left:97.85pt;margin-top:-.4pt;width:15.75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" filled="f" strokecolor="#385d8a" strokeweight="2pt">
                      <v:path arrowok="t"/>
                    </v:roundrect>
                  </w:pict>
                </mc:Fallback>
              </mc:AlternateContent>
            </w:r>
            <w:r w:rsidR="0052651F" w:rsidRPr="0067351B">
              <w:rPr>
                <w:rFonts w:ascii="Times New Roman" w:hAnsi="Times New Roman" w:cs="Times New Roman"/>
                <w:sz w:val="16"/>
                <w:szCs w:val="16"/>
              </w:rPr>
              <w:t>ESAS SÖZLEŞME VE</w:t>
            </w:r>
          </w:p>
          <w:p w:rsidR="00590555" w:rsidRPr="0067351B" w:rsidRDefault="0052651F" w:rsidP="004E1FFC">
            <w:pPr>
              <w:rPr>
                <w:rFonts w:ascii="Times New Roman" w:hAnsi="Times New Roman" w:cs="Times New Roman"/>
                <w:sz w:val="16"/>
                <w:szCs w:val="16"/>
              </w:rPr>
            </w:pPr>
            <w:r w:rsidRPr="0067351B">
              <w:rPr>
                <w:rFonts w:ascii="Times New Roman" w:hAnsi="Times New Roman" w:cs="Times New Roman"/>
                <w:sz w:val="16"/>
                <w:szCs w:val="16"/>
              </w:rPr>
              <w:t>ŞİRKET SÖZLEŞMESİ DEĞİŞİKLİĞİ</w:t>
            </w:r>
          </w:p>
        </w:tc>
        <w:tc>
          <w:tcPr>
            <w:tcW w:w="8363" w:type="dxa"/>
            <w:gridSpan w:val="3"/>
            <w:vAlign w:val="center"/>
          </w:tcPr>
          <w:p w:rsidR="00171565" w:rsidRPr="00171565" w:rsidRDefault="0052651F" w:rsidP="004C5EEF">
            <w:pPr>
              <w:jc w:val="both"/>
              <w:rPr>
                <w:rFonts w:ascii="Times New Roman" w:hAnsi="Times New Roman" w:cs="Times New Roman"/>
                <w:color w:val="000000" w:themeColor="text1"/>
                <w:sz w:val="16"/>
                <w:szCs w:val="16"/>
              </w:rPr>
            </w:pPr>
            <w:r w:rsidRPr="00171565">
              <w:rPr>
                <w:rFonts w:ascii="Times New Roman" w:hAnsi="Times New Roman" w:cs="Times New Roman"/>
                <w:color w:val="000000" w:themeColor="text1"/>
                <w:sz w:val="16"/>
                <w:szCs w:val="16"/>
              </w:rPr>
              <w:t xml:space="preserve">Dilekçe (yetkili tarafından veya </w:t>
            </w:r>
            <w:r w:rsidR="004E1FFC" w:rsidRPr="00171565">
              <w:rPr>
                <w:rFonts w:ascii="Times New Roman" w:hAnsi="Times New Roman" w:cs="Times New Roman"/>
                <w:color w:val="000000" w:themeColor="text1"/>
                <w:sz w:val="16"/>
                <w:szCs w:val="16"/>
              </w:rPr>
              <w:t>vekâleten</w:t>
            </w:r>
            <w:r w:rsidRPr="00171565">
              <w:rPr>
                <w:rFonts w:ascii="Times New Roman" w:hAnsi="Times New Roman" w:cs="Times New Roman"/>
                <w:color w:val="000000" w:themeColor="text1"/>
                <w:sz w:val="16"/>
                <w:szCs w:val="16"/>
              </w:rPr>
              <w:t xml:space="preserve"> imzalanmalı</w:t>
            </w:r>
            <w:r w:rsidR="0040697C" w:rsidRPr="00171565">
              <w:rPr>
                <w:rFonts w:ascii="Times New Roman" w:hAnsi="Times New Roman" w:cs="Times New Roman"/>
                <w:color w:val="000000" w:themeColor="text1"/>
                <w:sz w:val="16"/>
                <w:szCs w:val="16"/>
              </w:rPr>
              <w:t xml:space="preserve">, </w:t>
            </w:r>
            <w:r w:rsidR="004E1FFC" w:rsidRPr="00171565">
              <w:rPr>
                <w:rFonts w:ascii="Times New Roman" w:hAnsi="Times New Roman" w:cs="Times New Roman"/>
                <w:color w:val="000000" w:themeColor="text1"/>
                <w:sz w:val="16"/>
                <w:szCs w:val="16"/>
              </w:rPr>
              <w:t>vekâletnamenin noter</w:t>
            </w:r>
            <w:r w:rsidR="0040697C" w:rsidRPr="00171565">
              <w:rPr>
                <w:rFonts w:ascii="Times New Roman" w:hAnsi="Times New Roman" w:cs="Times New Roman"/>
                <w:color w:val="000000" w:themeColor="text1"/>
                <w:sz w:val="16"/>
                <w:szCs w:val="16"/>
              </w:rPr>
              <w:t xml:space="preserve"> </w:t>
            </w:r>
            <w:r w:rsidR="004E1FFC" w:rsidRPr="00171565">
              <w:rPr>
                <w:rFonts w:ascii="Times New Roman" w:hAnsi="Times New Roman" w:cs="Times New Roman"/>
                <w:color w:val="000000" w:themeColor="text1"/>
                <w:sz w:val="16"/>
                <w:szCs w:val="16"/>
              </w:rPr>
              <w:t>tasdikli aslı</w:t>
            </w:r>
            <w:r w:rsidR="0040697C" w:rsidRPr="00171565">
              <w:rPr>
                <w:rFonts w:ascii="Times New Roman" w:hAnsi="Times New Roman" w:cs="Times New Roman"/>
                <w:color w:val="000000" w:themeColor="text1"/>
                <w:sz w:val="16"/>
                <w:szCs w:val="16"/>
              </w:rPr>
              <w:t>)</w:t>
            </w:r>
            <w:r w:rsidR="000E43B7" w:rsidRPr="00171565">
              <w:rPr>
                <w:rFonts w:ascii="Times New Roman" w:hAnsi="Times New Roman" w:cs="Times New Roman"/>
                <w:color w:val="000000" w:themeColor="text1"/>
                <w:sz w:val="16"/>
                <w:szCs w:val="16"/>
              </w:rPr>
              <w:t xml:space="preserve"> </w:t>
            </w:r>
            <w:r w:rsidR="00822150" w:rsidRPr="00171565">
              <w:rPr>
                <w:rFonts w:ascii="Times New Roman" w:hAnsi="Times New Roman" w:cs="Times New Roman"/>
                <w:color w:val="000000" w:themeColor="text1"/>
                <w:sz w:val="16"/>
                <w:szCs w:val="16"/>
              </w:rPr>
              <w:t xml:space="preserve">noter </w:t>
            </w:r>
            <w:r w:rsidR="00590555" w:rsidRPr="00171565">
              <w:rPr>
                <w:rFonts w:ascii="Times New Roman" w:hAnsi="Times New Roman" w:cs="Times New Roman"/>
                <w:color w:val="000000" w:themeColor="text1"/>
                <w:sz w:val="16"/>
                <w:szCs w:val="16"/>
              </w:rPr>
              <w:t xml:space="preserve"> tasdikli </w:t>
            </w:r>
            <w:r w:rsidR="00664555" w:rsidRPr="00171565">
              <w:rPr>
                <w:rFonts w:ascii="Times New Roman" w:hAnsi="Times New Roman" w:cs="Times New Roman"/>
                <w:color w:val="000000" w:themeColor="text1"/>
                <w:sz w:val="16"/>
                <w:szCs w:val="16"/>
              </w:rPr>
              <w:t xml:space="preserve">Genel Kurul </w:t>
            </w:r>
            <w:r w:rsidR="000E43B7" w:rsidRPr="00171565">
              <w:rPr>
                <w:rFonts w:ascii="Times New Roman" w:hAnsi="Times New Roman" w:cs="Times New Roman"/>
                <w:color w:val="000000" w:themeColor="text1"/>
                <w:sz w:val="16"/>
                <w:szCs w:val="16"/>
              </w:rPr>
              <w:t xml:space="preserve">kararı, </w:t>
            </w:r>
            <w:r w:rsidR="00590555" w:rsidRPr="00171565">
              <w:rPr>
                <w:rFonts w:ascii="Times New Roman" w:hAnsi="Times New Roman" w:cs="Times New Roman"/>
                <w:color w:val="000000" w:themeColor="text1"/>
                <w:sz w:val="16"/>
                <w:szCs w:val="16"/>
              </w:rPr>
              <w:t>Sermaye Artırımında Yönetim Kurulu Beyanı (6102 Sayılı T</w:t>
            </w:r>
            <w:r w:rsidR="00822150" w:rsidRPr="00171565">
              <w:rPr>
                <w:rFonts w:ascii="Times New Roman" w:hAnsi="Times New Roman" w:cs="Times New Roman"/>
                <w:color w:val="000000" w:themeColor="text1"/>
                <w:sz w:val="16"/>
                <w:szCs w:val="16"/>
              </w:rPr>
              <w:t xml:space="preserve">TK </w:t>
            </w:r>
            <w:r w:rsidR="00590555" w:rsidRPr="00171565">
              <w:rPr>
                <w:rFonts w:ascii="Times New Roman" w:hAnsi="Times New Roman" w:cs="Times New Roman"/>
                <w:color w:val="000000" w:themeColor="text1"/>
                <w:sz w:val="16"/>
                <w:szCs w:val="16"/>
              </w:rPr>
              <w:t>nun 457.Maddesine göre)</w:t>
            </w:r>
            <w:r w:rsidR="00555216" w:rsidRPr="00171565">
              <w:rPr>
                <w:rFonts w:ascii="Times New Roman" w:hAnsi="Times New Roman" w:cs="Times New Roman"/>
                <w:color w:val="000000" w:themeColor="text1"/>
                <w:sz w:val="16"/>
                <w:szCs w:val="16"/>
              </w:rPr>
              <w:t>, Eski sermayenin ödendiğini gösterir mali müşavir raporu ve mali müşavirin faaliyet belgesi.</w:t>
            </w:r>
            <w:r w:rsidR="008958D1" w:rsidRPr="00171565">
              <w:rPr>
                <w:rFonts w:ascii="Times New Roman" w:hAnsi="Times New Roman" w:cs="Times New Roman"/>
                <w:color w:val="000000" w:themeColor="text1"/>
                <w:sz w:val="16"/>
                <w:szCs w:val="16"/>
              </w:rPr>
              <w:t xml:space="preserve"> Arttırılan </w:t>
            </w:r>
            <w:r w:rsidR="00555216" w:rsidRPr="00171565">
              <w:rPr>
                <w:rFonts w:ascii="Times New Roman" w:hAnsi="Times New Roman" w:cs="Times New Roman"/>
                <w:color w:val="000000" w:themeColor="text1"/>
                <w:sz w:val="16"/>
                <w:szCs w:val="16"/>
              </w:rPr>
              <w:t>sermayenin on</w:t>
            </w:r>
            <w:r w:rsidR="00BC42EC" w:rsidRPr="00171565">
              <w:rPr>
                <w:rFonts w:ascii="Times New Roman" w:hAnsi="Times New Roman" w:cs="Times New Roman"/>
                <w:color w:val="000000" w:themeColor="text1"/>
                <w:sz w:val="16"/>
                <w:szCs w:val="16"/>
              </w:rPr>
              <w:t xml:space="preserve"> </w:t>
            </w:r>
            <w:r w:rsidR="00555216" w:rsidRPr="00171565">
              <w:rPr>
                <w:rFonts w:ascii="Times New Roman" w:hAnsi="Times New Roman" w:cs="Times New Roman"/>
                <w:color w:val="000000" w:themeColor="text1"/>
                <w:sz w:val="16"/>
                <w:szCs w:val="16"/>
              </w:rPr>
              <w:t>binde dördünün rekabet kurumu</w:t>
            </w:r>
            <w:r w:rsidR="008958D1" w:rsidRPr="00171565">
              <w:rPr>
                <w:rFonts w:ascii="Times New Roman" w:hAnsi="Times New Roman" w:cs="Times New Roman"/>
                <w:color w:val="000000" w:themeColor="text1"/>
                <w:sz w:val="16"/>
                <w:szCs w:val="16"/>
              </w:rPr>
              <w:t xml:space="preserve"> payı</w:t>
            </w:r>
            <w:r w:rsidR="00846036" w:rsidRPr="00171565">
              <w:rPr>
                <w:rFonts w:ascii="Times New Roman" w:hAnsi="Times New Roman" w:cs="Times New Roman"/>
                <w:color w:val="000000" w:themeColor="text1"/>
                <w:sz w:val="16"/>
                <w:szCs w:val="16"/>
              </w:rPr>
              <w:t xml:space="preserve"> oda veznesine yatır</w:t>
            </w:r>
            <w:r w:rsidR="00CD74CA" w:rsidRPr="00171565">
              <w:rPr>
                <w:rFonts w:ascii="Times New Roman" w:hAnsi="Times New Roman" w:cs="Times New Roman"/>
                <w:color w:val="000000" w:themeColor="text1"/>
                <w:sz w:val="16"/>
                <w:szCs w:val="16"/>
              </w:rPr>
              <w:t>ıl</w:t>
            </w:r>
            <w:r w:rsidR="00C70D19" w:rsidRPr="00171565">
              <w:rPr>
                <w:rFonts w:ascii="Times New Roman" w:hAnsi="Times New Roman" w:cs="Times New Roman"/>
                <w:color w:val="000000" w:themeColor="text1"/>
                <w:sz w:val="16"/>
                <w:szCs w:val="16"/>
              </w:rPr>
              <w:t>dığına ilişkin ödemeyi gösteren belge.</w:t>
            </w:r>
            <w:r w:rsidR="00CD74CA" w:rsidRPr="00171565">
              <w:rPr>
                <w:rFonts w:ascii="Times New Roman" w:hAnsi="Times New Roman" w:cs="Times New Roman"/>
                <w:color w:val="000000" w:themeColor="text1"/>
                <w:sz w:val="16"/>
                <w:szCs w:val="16"/>
              </w:rPr>
              <w:t>,</w:t>
            </w:r>
            <w:r w:rsidR="00BC42EC" w:rsidRPr="00171565">
              <w:rPr>
                <w:rFonts w:ascii="Times New Roman" w:hAnsi="Times New Roman" w:cs="Times New Roman"/>
                <w:color w:val="000000" w:themeColor="text1"/>
                <w:sz w:val="16"/>
                <w:szCs w:val="16"/>
              </w:rPr>
              <w:t xml:space="preserve"> </w:t>
            </w:r>
            <w:r w:rsidR="00682972" w:rsidRPr="00171565">
              <w:rPr>
                <w:rFonts w:ascii="Times New Roman" w:hAnsi="Times New Roman" w:cs="Times New Roman"/>
                <w:color w:val="000000" w:themeColor="text1"/>
                <w:sz w:val="16"/>
                <w:szCs w:val="16"/>
              </w:rPr>
              <w:t xml:space="preserve">Anonim şirketlerde </w:t>
            </w:r>
            <w:r w:rsidR="00555216" w:rsidRPr="00171565">
              <w:rPr>
                <w:rFonts w:ascii="Times New Roman" w:hAnsi="Times New Roman" w:cs="Times New Roman"/>
                <w:color w:val="000000" w:themeColor="text1"/>
                <w:sz w:val="16"/>
                <w:szCs w:val="16"/>
              </w:rPr>
              <w:t xml:space="preserve">Taahhüt edilen nakdi sermayenin 1/4’ ünün tescilden </w:t>
            </w:r>
            <w:r w:rsidR="00664555" w:rsidRPr="00171565">
              <w:rPr>
                <w:rFonts w:ascii="Times New Roman" w:hAnsi="Times New Roman" w:cs="Times New Roman"/>
                <w:color w:val="000000" w:themeColor="text1"/>
                <w:sz w:val="16"/>
                <w:szCs w:val="16"/>
              </w:rPr>
              <w:t>ö</w:t>
            </w:r>
            <w:r w:rsidR="00555216" w:rsidRPr="00171565">
              <w:rPr>
                <w:rFonts w:ascii="Times New Roman" w:hAnsi="Times New Roman" w:cs="Times New Roman"/>
                <w:color w:val="000000" w:themeColor="text1"/>
                <w:sz w:val="16"/>
                <w:szCs w:val="16"/>
              </w:rPr>
              <w:t>nce ödendiğine dair</w:t>
            </w:r>
            <w:r w:rsidR="00710421" w:rsidRPr="00171565">
              <w:rPr>
                <w:rFonts w:ascii="Times New Roman" w:hAnsi="Times New Roman" w:cs="Times New Roman"/>
                <w:color w:val="000000" w:themeColor="text1"/>
                <w:sz w:val="16"/>
                <w:szCs w:val="16"/>
              </w:rPr>
              <w:t xml:space="preserve"> ortakların yatırdığı banka dekontu ve </w:t>
            </w:r>
            <w:r w:rsidR="00555216" w:rsidRPr="00171565">
              <w:rPr>
                <w:rFonts w:ascii="Times New Roman" w:hAnsi="Times New Roman" w:cs="Times New Roman"/>
                <w:color w:val="000000" w:themeColor="text1"/>
                <w:sz w:val="16"/>
                <w:szCs w:val="16"/>
              </w:rPr>
              <w:t xml:space="preserve"> ilgili meblağın  </w:t>
            </w:r>
            <w:r w:rsidR="00710421" w:rsidRPr="00171565">
              <w:rPr>
                <w:rFonts w:ascii="Times New Roman" w:hAnsi="Times New Roman" w:cs="Times New Roman"/>
                <w:color w:val="000000" w:themeColor="text1"/>
                <w:sz w:val="16"/>
                <w:szCs w:val="16"/>
              </w:rPr>
              <w:t xml:space="preserve">ödendiğini </w:t>
            </w:r>
            <w:r w:rsidR="00555216" w:rsidRPr="00171565">
              <w:rPr>
                <w:rFonts w:ascii="Times New Roman" w:hAnsi="Times New Roman" w:cs="Times New Roman"/>
                <w:color w:val="000000" w:themeColor="text1"/>
                <w:sz w:val="16"/>
                <w:szCs w:val="16"/>
              </w:rPr>
              <w:t xml:space="preserve"> gösterir banka tarafından düzenlenmiş yazı</w:t>
            </w:r>
          </w:p>
        </w:tc>
      </w:tr>
      <w:tr w:rsidR="006E5CBE" w:rsidRPr="0067351B" w:rsidTr="004E1FFC">
        <w:tc>
          <w:tcPr>
            <w:tcW w:w="2518" w:type="dxa"/>
            <w:vAlign w:val="center"/>
          </w:tcPr>
          <w:p w:rsidR="006E5CBE" w:rsidRPr="0067351B" w:rsidRDefault="002D065B" w:rsidP="004E1FFC">
            <w:pPr>
              <w:rPr>
                <w:rFonts w:ascii="Times New Roman" w:hAnsi="Times New Roman" w:cs="Times New Roman"/>
                <w:sz w:val="16"/>
                <w:szCs w:val="16"/>
              </w:rPr>
            </w:pPr>
            <w:r w:rsidRPr="0067351B">
              <w:rPr>
                <w:rFonts w:ascii="Times New Roman" w:hAnsi="Times New Roman" w:cs="Times New Roman"/>
                <w:noProof/>
                <w:sz w:val="16"/>
                <w:szCs w:val="16"/>
                <w:lang w:eastAsia="tr-TR"/>
              </w:rPr>
              <mc:AlternateContent>
                <mc:Choice Requires="wps">
                  <w:drawing>
                    <wp:anchor distT="0" distB="0" distL="114300" distR="114300" simplePos="0" relativeHeight="251671552" behindDoc="0" locked="0" layoutInCell="1" allowOverlap="1" wp14:anchorId="49A30502" wp14:editId="0E03EFA0">
                      <wp:simplePos x="0" y="0"/>
                      <wp:positionH relativeFrom="column">
                        <wp:posOffset>1241425</wp:posOffset>
                      </wp:positionH>
                      <wp:positionV relativeFrom="paragraph">
                        <wp:posOffset>635</wp:posOffset>
                      </wp:positionV>
                      <wp:extent cx="200025" cy="123825"/>
                      <wp:effectExtent l="0" t="0" r="28575" b="28575"/>
                      <wp:wrapNone/>
                      <wp:docPr id="6" name="Yuvarlatılmış 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6" o:spid="_x0000_s1026" style="position:absolute;margin-left:97.75pt;margin-top:.05pt;width:15.7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" filled="f" strokecolor="#385d8a" strokeweight="2pt">
                      <v:path arrowok="t"/>
                    </v:roundrect>
                  </w:pict>
                </mc:Fallback>
              </mc:AlternateContent>
            </w:r>
            <w:r w:rsidR="00B15D98">
              <w:rPr>
                <w:rFonts w:ascii="Times New Roman" w:hAnsi="Times New Roman" w:cs="Times New Roman"/>
                <w:noProof/>
                <w:sz w:val="16"/>
                <w:szCs w:val="16"/>
                <w:lang w:eastAsia="tr-TR"/>
              </w:rPr>
              <w:t xml:space="preserve">PAY </w:t>
            </w:r>
            <w:r w:rsidR="006E5CBE" w:rsidRPr="0067351B">
              <w:rPr>
                <w:rFonts w:ascii="Times New Roman" w:hAnsi="Times New Roman" w:cs="Times New Roman"/>
                <w:sz w:val="16"/>
                <w:szCs w:val="16"/>
              </w:rPr>
              <w:t xml:space="preserve"> DEVRİ</w:t>
            </w:r>
          </w:p>
        </w:tc>
        <w:tc>
          <w:tcPr>
            <w:tcW w:w="8363" w:type="dxa"/>
            <w:gridSpan w:val="3"/>
            <w:vAlign w:val="center"/>
          </w:tcPr>
          <w:p w:rsidR="0040697C" w:rsidRPr="00171565" w:rsidRDefault="00C77500" w:rsidP="004E1FFC">
            <w:pPr>
              <w:jc w:val="both"/>
              <w:rPr>
                <w:rFonts w:ascii="Times New Roman" w:hAnsi="Times New Roman" w:cs="Times New Roman"/>
                <w:color w:val="000000" w:themeColor="text1"/>
                <w:sz w:val="16"/>
                <w:szCs w:val="16"/>
              </w:rPr>
            </w:pPr>
            <w:r w:rsidRPr="00171565">
              <w:rPr>
                <w:rFonts w:ascii="Times New Roman" w:hAnsi="Times New Roman" w:cs="Times New Roman"/>
                <w:color w:val="000000" w:themeColor="text1"/>
                <w:sz w:val="16"/>
                <w:szCs w:val="16"/>
              </w:rPr>
              <w:t>Dilekçe (yetkili tarafı</w:t>
            </w:r>
            <w:r w:rsidR="0040697C" w:rsidRPr="00171565">
              <w:rPr>
                <w:rFonts w:ascii="Times New Roman" w:hAnsi="Times New Roman" w:cs="Times New Roman"/>
                <w:color w:val="000000" w:themeColor="text1"/>
                <w:sz w:val="16"/>
                <w:szCs w:val="16"/>
              </w:rPr>
              <w:t xml:space="preserve">ndan veya </w:t>
            </w:r>
            <w:r w:rsidR="000E43B7" w:rsidRPr="00171565">
              <w:rPr>
                <w:rFonts w:ascii="Times New Roman" w:hAnsi="Times New Roman" w:cs="Times New Roman"/>
                <w:color w:val="000000" w:themeColor="text1"/>
                <w:sz w:val="16"/>
                <w:szCs w:val="16"/>
              </w:rPr>
              <w:t>vekâleten</w:t>
            </w:r>
            <w:r w:rsidR="0040697C" w:rsidRPr="00171565">
              <w:rPr>
                <w:rFonts w:ascii="Times New Roman" w:hAnsi="Times New Roman" w:cs="Times New Roman"/>
                <w:color w:val="000000" w:themeColor="text1"/>
                <w:sz w:val="16"/>
                <w:szCs w:val="16"/>
              </w:rPr>
              <w:t xml:space="preserve"> imzalanmalı, </w:t>
            </w:r>
            <w:r w:rsidR="000E43B7" w:rsidRPr="00171565">
              <w:rPr>
                <w:rFonts w:ascii="Times New Roman" w:hAnsi="Times New Roman" w:cs="Times New Roman"/>
                <w:color w:val="000000" w:themeColor="text1"/>
                <w:sz w:val="16"/>
                <w:szCs w:val="16"/>
              </w:rPr>
              <w:t>vekâletnamenin</w:t>
            </w:r>
            <w:r w:rsidR="0040697C" w:rsidRPr="00171565">
              <w:rPr>
                <w:rFonts w:ascii="Times New Roman" w:hAnsi="Times New Roman" w:cs="Times New Roman"/>
                <w:color w:val="000000" w:themeColor="text1"/>
                <w:sz w:val="16"/>
                <w:szCs w:val="16"/>
              </w:rPr>
              <w:t xml:space="preserve"> noter tasdikli aslı)</w:t>
            </w:r>
          </w:p>
          <w:p w:rsidR="00171565" w:rsidRPr="00171565" w:rsidRDefault="00974C01" w:rsidP="004C5EEF">
            <w:pPr>
              <w:jc w:val="both"/>
              <w:rPr>
                <w:rFonts w:ascii="Times New Roman" w:hAnsi="Times New Roman" w:cs="Times New Roman"/>
                <w:color w:val="000000" w:themeColor="text1"/>
                <w:sz w:val="16"/>
                <w:szCs w:val="16"/>
              </w:rPr>
            </w:pPr>
            <w:r w:rsidRPr="00171565">
              <w:rPr>
                <w:rFonts w:ascii="Times New Roman" w:hAnsi="Times New Roman" w:cs="Times New Roman"/>
                <w:color w:val="000000" w:themeColor="text1"/>
                <w:sz w:val="16"/>
                <w:szCs w:val="16"/>
              </w:rPr>
              <w:t xml:space="preserve">noter tasdikli </w:t>
            </w:r>
            <w:r w:rsidR="00664555" w:rsidRPr="00171565">
              <w:rPr>
                <w:rFonts w:ascii="Times New Roman" w:hAnsi="Times New Roman" w:cs="Times New Roman"/>
                <w:color w:val="000000" w:themeColor="text1"/>
                <w:sz w:val="16"/>
                <w:szCs w:val="16"/>
              </w:rPr>
              <w:t xml:space="preserve">Genel Kurul kararı  </w:t>
            </w:r>
            <w:r w:rsidR="00C77500" w:rsidRPr="00171565">
              <w:rPr>
                <w:rFonts w:ascii="Times New Roman" w:hAnsi="Times New Roman" w:cs="Times New Roman"/>
                <w:color w:val="000000" w:themeColor="text1"/>
                <w:sz w:val="16"/>
                <w:szCs w:val="16"/>
              </w:rPr>
              <w:t>(Şirket yapılan</w:t>
            </w:r>
            <w:r w:rsidR="004C66E2" w:rsidRPr="00171565">
              <w:rPr>
                <w:rFonts w:ascii="Times New Roman" w:hAnsi="Times New Roman" w:cs="Times New Roman"/>
                <w:color w:val="000000" w:themeColor="text1"/>
                <w:sz w:val="16"/>
                <w:szCs w:val="16"/>
              </w:rPr>
              <w:t xml:space="preserve"> pay</w:t>
            </w:r>
            <w:r w:rsidR="00C77500" w:rsidRPr="00171565">
              <w:rPr>
                <w:rFonts w:ascii="Times New Roman" w:hAnsi="Times New Roman" w:cs="Times New Roman"/>
                <w:color w:val="000000" w:themeColor="text1"/>
                <w:sz w:val="16"/>
                <w:szCs w:val="16"/>
              </w:rPr>
              <w:t xml:space="preserve"> devri ile tek ortaklı şirket olmuş ise bunun </w:t>
            </w:r>
            <w:r w:rsidR="000E43B7" w:rsidRPr="00171565">
              <w:rPr>
                <w:rFonts w:ascii="Times New Roman" w:hAnsi="Times New Roman" w:cs="Times New Roman"/>
                <w:color w:val="000000" w:themeColor="text1"/>
                <w:sz w:val="16"/>
                <w:szCs w:val="16"/>
              </w:rPr>
              <w:t>alınacak kararda</w:t>
            </w:r>
            <w:r w:rsidR="00C77500" w:rsidRPr="00171565">
              <w:rPr>
                <w:rFonts w:ascii="Times New Roman" w:hAnsi="Times New Roman" w:cs="Times New Roman"/>
                <w:color w:val="000000" w:themeColor="text1"/>
                <w:sz w:val="16"/>
                <w:szCs w:val="16"/>
              </w:rPr>
              <w:t xml:space="preserve"> belirtilmelidir.) </w:t>
            </w:r>
            <w:r w:rsidRPr="00171565">
              <w:rPr>
                <w:rFonts w:ascii="Times New Roman" w:hAnsi="Times New Roman" w:cs="Times New Roman"/>
                <w:color w:val="000000" w:themeColor="text1"/>
                <w:sz w:val="16"/>
                <w:szCs w:val="16"/>
              </w:rPr>
              <w:t xml:space="preserve">Noter tarafından düzenlenmiş </w:t>
            </w:r>
            <w:r w:rsidR="00710421" w:rsidRPr="00171565">
              <w:rPr>
                <w:rFonts w:ascii="Times New Roman" w:hAnsi="Times New Roman" w:cs="Times New Roman"/>
                <w:color w:val="000000" w:themeColor="text1"/>
                <w:sz w:val="16"/>
                <w:szCs w:val="16"/>
              </w:rPr>
              <w:t xml:space="preserve">pay </w:t>
            </w:r>
            <w:r w:rsidRPr="00171565">
              <w:rPr>
                <w:rFonts w:ascii="Times New Roman" w:hAnsi="Times New Roman" w:cs="Times New Roman"/>
                <w:color w:val="000000" w:themeColor="text1"/>
                <w:sz w:val="16"/>
                <w:szCs w:val="16"/>
              </w:rPr>
              <w:t>dev</w:t>
            </w:r>
            <w:r w:rsidR="00710421" w:rsidRPr="00171565">
              <w:rPr>
                <w:rFonts w:ascii="Times New Roman" w:hAnsi="Times New Roman" w:cs="Times New Roman"/>
                <w:color w:val="000000" w:themeColor="text1"/>
                <w:sz w:val="16"/>
                <w:szCs w:val="16"/>
              </w:rPr>
              <w:t>ri</w:t>
            </w:r>
            <w:r w:rsidRPr="00171565">
              <w:rPr>
                <w:rFonts w:ascii="Times New Roman" w:hAnsi="Times New Roman" w:cs="Times New Roman"/>
                <w:color w:val="000000" w:themeColor="text1"/>
                <w:sz w:val="16"/>
                <w:szCs w:val="16"/>
              </w:rPr>
              <w:t xml:space="preserve"> sözleşmeleri, </w:t>
            </w:r>
            <w:r w:rsidR="00BC4A04" w:rsidRPr="00171565">
              <w:rPr>
                <w:rFonts w:ascii="Times New Roman" w:hAnsi="Times New Roman" w:cs="Times New Roman"/>
                <w:color w:val="000000" w:themeColor="text1"/>
                <w:sz w:val="16"/>
                <w:szCs w:val="16"/>
              </w:rPr>
              <w:t xml:space="preserve"> </w:t>
            </w:r>
            <w:r w:rsidR="00030A9F" w:rsidRPr="00171565">
              <w:rPr>
                <w:rFonts w:ascii="Times New Roman" w:hAnsi="Times New Roman" w:cs="Times New Roman"/>
                <w:color w:val="000000" w:themeColor="text1"/>
                <w:sz w:val="16"/>
                <w:szCs w:val="16"/>
              </w:rPr>
              <w:t>pay geçişinin işlendiği pay defterinin</w:t>
            </w:r>
            <w:r w:rsidR="004C66E2" w:rsidRPr="00171565">
              <w:rPr>
                <w:rFonts w:ascii="Times New Roman" w:hAnsi="Times New Roman" w:cs="Times New Roman"/>
                <w:color w:val="000000" w:themeColor="text1"/>
                <w:sz w:val="16"/>
                <w:szCs w:val="16"/>
              </w:rPr>
              <w:t xml:space="preserve"> </w:t>
            </w:r>
            <w:r w:rsidR="00030A9F" w:rsidRPr="00171565">
              <w:rPr>
                <w:rFonts w:ascii="Times New Roman" w:hAnsi="Times New Roman" w:cs="Times New Roman"/>
                <w:color w:val="000000" w:themeColor="text1"/>
                <w:sz w:val="16"/>
                <w:szCs w:val="16"/>
              </w:rPr>
              <w:t xml:space="preserve">sayfasının </w:t>
            </w:r>
            <w:r w:rsidR="004C66E2" w:rsidRPr="00171565">
              <w:rPr>
                <w:rFonts w:ascii="Times New Roman" w:hAnsi="Times New Roman" w:cs="Times New Roman"/>
                <w:color w:val="000000" w:themeColor="text1"/>
                <w:sz w:val="16"/>
                <w:szCs w:val="16"/>
              </w:rPr>
              <w:t xml:space="preserve">ilgili tarafından imzalı </w:t>
            </w:r>
            <w:r w:rsidR="00030A9F" w:rsidRPr="00171565">
              <w:rPr>
                <w:rFonts w:ascii="Times New Roman" w:hAnsi="Times New Roman" w:cs="Times New Roman"/>
                <w:color w:val="000000" w:themeColor="text1"/>
                <w:sz w:val="16"/>
                <w:szCs w:val="16"/>
              </w:rPr>
              <w:t>örneği</w:t>
            </w:r>
            <w:r w:rsidR="00030A9F" w:rsidRPr="0067351B">
              <w:rPr>
                <w:rFonts w:ascii="Times New Roman" w:hAnsi="Times New Roman" w:cs="Times New Roman"/>
                <w:color w:val="000000" w:themeColor="text1"/>
                <w:sz w:val="16"/>
                <w:szCs w:val="16"/>
              </w:rPr>
              <w:t xml:space="preserve">. </w:t>
            </w:r>
          </w:p>
        </w:tc>
      </w:tr>
      <w:tr w:rsidR="006E5CBE" w:rsidRPr="0067351B" w:rsidTr="004E1FFC">
        <w:tc>
          <w:tcPr>
            <w:tcW w:w="2518" w:type="dxa"/>
            <w:vAlign w:val="center"/>
          </w:tcPr>
          <w:p w:rsidR="008568F3" w:rsidRPr="0067351B" w:rsidRDefault="002D065B" w:rsidP="004E1FFC">
            <w:pPr>
              <w:rPr>
                <w:rFonts w:ascii="Times New Roman" w:hAnsi="Times New Roman" w:cs="Times New Roman"/>
                <w:sz w:val="16"/>
                <w:szCs w:val="16"/>
              </w:rPr>
            </w:pPr>
            <w:r w:rsidRPr="0067351B">
              <w:rPr>
                <w:rFonts w:ascii="Times New Roman" w:hAnsi="Times New Roman" w:cs="Times New Roman"/>
                <w:noProof/>
                <w:sz w:val="16"/>
                <w:szCs w:val="16"/>
                <w:lang w:eastAsia="tr-TR"/>
              </w:rPr>
              <mc:AlternateContent>
                <mc:Choice Requires="wps">
                  <w:drawing>
                    <wp:anchor distT="0" distB="0" distL="114300" distR="114300" simplePos="0" relativeHeight="251673600" behindDoc="0" locked="0" layoutInCell="1" allowOverlap="1" wp14:anchorId="35D13BBB" wp14:editId="36ED4CE6">
                      <wp:simplePos x="0" y="0"/>
                      <wp:positionH relativeFrom="column">
                        <wp:posOffset>1285875</wp:posOffset>
                      </wp:positionH>
                      <wp:positionV relativeFrom="paragraph">
                        <wp:posOffset>12700</wp:posOffset>
                      </wp:positionV>
                      <wp:extent cx="200025" cy="123825"/>
                      <wp:effectExtent l="0" t="0" r="28575" b="28575"/>
                      <wp:wrapNone/>
                      <wp:docPr id="7" name="Yuvarlatılmış 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7" o:spid="_x0000_s1026" style="position:absolute;margin-left:101.25pt;margin-top:1pt;width:15.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" filled="f" strokecolor="#385d8a" strokeweight="2pt">
                      <v:path arrowok="t"/>
                    </v:roundrect>
                  </w:pict>
                </mc:Fallback>
              </mc:AlternateContent>
            </w:r>
            <w:r w:rsidR="008568F3" w:rsidRPr="0067351B">
              <w:rPr>
                <w:rFonts w:ascii="Times New Roman" w:hAnsi="Times New Roman" w:cs="Times New Roman"/>
                <w:sz w:val="16"/>
                <w:szCs w:val="16"/>
              </w:rPr>
              <w:t>VERASET HİSSE</w:t>
            </w:r>
          </w:p>
          <w:p w:rsidR="006E5CBE" w:rsidRPr="0067351B" w:rsidRDefault="006E5CBE" w:rsidP="004E1FFC">
            <w:pPr>
              <w:rPr>
                <w:rFonts w:ascii="Times New Roman" w:hAnsi="Times New Roman" w:cs="Times New Roman"/>
                <w:sz w:val="16"/>
                <w:szCs w:val="16"/>
              </w:rPr>
            </w:pPr>
            <w:r w:rsidRPr="0067351B">
              <w:rPr>
                <w:rFonts w:ascii="Times New Roman" w:hAnsi="Times New Roman" w:cs="Times New Roman"/>
                <w:sz w:val="16"/>
                <w:szCs w:val="16"/>
              </w:rPr>
              <w:t>DEVRİ</w:t>
            </w:r>
          </w:p>
        </w:tc>
        <w:tc>
          <w:tcPr>
            <w:tcW w:w="8363" w:type="dxa"/>
            <w:gridSpan w:val="3"/>
            <w:vAlign w:val="center"/>
          </w:tcPr>
          <w:p w:rsidR="0040697C" w:rsidRPr="00171565" w:rsidRDefault="00C77500" w:rsidP="004E1FFC">
            <w:pPr>
              <w:jc w:val="both"/>
              <w:rPr>
                <w:rFonts w:ascii="Times New Roman" w:hAnsi="Times New Roman" w:cs="Times New Roman"/>
                <w:color w:val="000000" w:themeColor="text1"/>
                <w:sz w:val="16"/>
                <w:szCs w:val="16"/>
              </w:rPr>
            </w:pPr>
            <w:r w:rsidRPr="00171565">
              <w:rPr>
                <w:rFonts w:ascii="Times New Roman" w:hAnsi="Times New Roman" w:cs="Times New Roman"/>
                <w:color w:val="000000" w:themeColor="text1"/>
                <w:sz w:val="16"/>
                <w:szCs w:val="16"/>
              </w:rPr>
              <w:t xml:space="preserve">Dilekçe (yetkili </w:t>
            </w:r>
            <w:r w:rsidR="000E43B7" w:rsidRPr="00171565">
              <w:rPr>
                <w:rFonts w:ascii="Times New Roman" w:hAnsi="Times New Roman" w:cs="Times New Roman"/>
                <w:color w:val="000000" w:themeColor="text1"/>
                <w:sz w:val="16"/>
                <w:szCs w:val="16"/>
              </w:rPr>
              <w:t>tarafından veya</w:t>
            </w:r>
            <w:r w:rsidR="0040697C" w:rsidRPr="00171565">
              <w:rPr>
                <w:rFonts w:ascii="Times New Roman" w:hAnsi="Times New Roman" w:cs="Times New Roman"/>
                <w:color w:val="000000" w:themeColor="text1"/>
                <w:sz w:val="16"/>
                <w:szCs w:val="16"/>
              </w:rPr>
              <w:t xml:space="preserve"> </w:t>
            </w:r>
            <w:r w:rsidR="000E43B7" w:rsidRPr="00171565">
              <w:rPr>
                <w:rFonts w:ascii="Times New Roman" w:hAnsi="Times New Roman" w:cs="Times New Roman"/>
                <w:color w:val="000000" w:themeColor="text1"/>
                <w:sz w:val="16"/>
                <w:szCs w:val="16"/>
              </w:rPr>
              <w:t>vekâleten</w:t>
            </w:r>
            <w:r w:rsidR="0040697C" w:rsidRPr="00171565">
              <w:rPr>
                <w:rFonts w:ascii="Times New Roman" w:hAnsi="Times New Roman" w:cs="Times New Roman"/>
                <w:color w:val="000000" w:themeColor="text1"/>
                <w:sz w:val="16"/>
                <w:szCs w:val="16"/>
              </w:rPr>
              <w:t xml:space="preserve"> imzalanmalı, </w:t>
            </w:r>
            <w:r w:rsidR="000E43B7" w:rsidRPr="00171565">
              <w:rPr>
                <w:rFonts w:ascii="Times New Roman" w:hAnsi="Times New Roman" w:cs="Times New Roman"/>
                <w:color w:val="000000" w:themeColor="text1"/>
                <w:sz w:val="16"/>
                <w:szCs w:val="16"/>
              </w:rPr>
              <w:t>vekâletnamenin</w:t>
            </w:r>
            <w:r w:rsidR="0040697C" w:rsidRPr="00171565">
              <w:rPr>
                <w:rFonts w:ascii="Times New Roman" w:hAnsi="Times New Roman" w:cs="Times New Roman"/>
                <w:color w:val="000000" w:themeColor="text1"/>
                <w:sz w:val="16"/>
                <w:szCs w:val="16"/>
              </w:rPr>
              <w:t xml:space="preserve"> </w:t>
            </w:r>
            <w:r w:rsidR="00822150" w:rsidRPr="00171565">
              <w:rPr>
                <w:rFonts w:ascii="Times New Roman" w:hAnsi="Times New Roman" w:cs="Times New Roman"/>
                <w:color w:val="000000" w:themeColor="text1"/>
                <w:sz w:val="16"/>
                <w:szCs w:val="16"/>
              </w:rPr>
              <w:t>noter tasdikli</w:t>
            </w:r>
            <w:r w:rsidR="0040697C" w:rsidRPr="00171565">
              <w:rPr>
                <w:rFonts w:ascii="Times New Roman" w:hAnsi="Times New Roman" w:cs="Times New Roman"/>
                <w:color w:val="000000" w:themeColor="text1"/>
                <w:sz w:val="16"/>
                <w:szCs w:val="16"/>
              </w:rPr>
              <w:t xml:space="preserve"> aslı)</w:t>
            </w:r>
          </w:p>
          <w:p w:rsidR="00171565" w:rsidRPr="00171565" w:rsidRDefault="00974C01" w:rsidP="004C5EEF">
            <w:pPr>
              <w:jc w:val="both"/>
              <w:rPr>
                <w:rFonts w:ascii="Times New Roman" w:hAnsi="Times New Roman" w:cs="Times New Roman"/>
                <w:color w:val="000000" w:themeColor="text1"/>
                <w:sz w:val="16"/>
                <w:szCs w:val="16"/>
              </w:rPr>
            </w:pPr>
            <w:r w:rsidRPr="00171565">
              <w:rPr>
                <w:rFonts w:ascii="Times New Roman" w:hAnsi="Times New Roman" w:cs="Times New Roman"/>
                <w:color w:val="000000" w:themeColor="text1"/>
                <w:sz w:val="16"/>
                <w:szCs w:val="16"/>
              </w:rPr>
              <w:t>noter tasdikli veraset</w:t>
            </w:r>
            <w:r w:rsidR="00DD73D5" w:rsidRPr="00171565">
              <w:rPr>
                <w:rFonts w:ascii="Times New Roman" w:hAnsi="Times New Roman" w:cs="Times New Roman"/>
                <w:color w:val="000000" w:themeColor="text1"/>
                <w:sz w:val="16"/>
                <w:szCs w:val="16"/>
              </w:rPr>
              <w:t>t</w:t>
            </w:r>
            <w:r w:rsidRPr="00171565">
              <w:rPr>
                <w:rFonts w:ascii="Times New Roman" w:hAnsi="Times New Roman" w:cs="Times New Roman"/>
                <w:color w:val="000000" w:themeColor="text1"/>
                <w:sz w:val="16"/>
                <w:szCs w:val="16"/>
              </w:rPr>
              <w:t xml:space="preserve">en hisse devri yapıldığına dair </w:t>
            </w:r>
            <w:r w:rsidR="00664555" w:rsidRPr="00171565">
              <w:rPr>
                <w:rFonts w:ascii="Times New Roman" w:hAnsi="Times New Roman" w:cs="Times New Roman"/>
                <w:color w:val="000000" w:themeColor="text1"/>
                <w:sz w:val="16"/>
                <w:szCs w:val="16"/>
              </w:rPr>
              <w:t xml:space="preserve">Genel Kurul kararı </w:t>
            </w:r>
            <w:r w:rsidR="00BC42EC" w:rsidRPr="00171565">
              <w:rPr>
                <w:rFonts w:ascii="Times New Roman" w:hAnsi="Times New Roman" w:cs="Times New Roman"/>
                <w:color w:val="000000" w:themeColor="text1"/>
                <w:sz w:val="16"/>
                <w:szCs w:val="16"/>
              </w:rPr>
              <w:t xml:space="preserve"> (Şirket yapılan pay</w:t>
            </w:r>
            <w:r w:rsidR="00C77500" w:rsidRPr="00171565">
              <w:rPr>
                <w:rFonts w:ascii="Times New Roman" w:hAnsi="Times New Roman" w:cs="Times New Roman"/>
                <w:color w:val="000000" w:themeColor="text1"/>
                <w:sz w:val="16"/>
                <w:szCs w:val="16"/>
              </w:rPr>
              <w:t xml:space="preserve"> devri </w:t>
            </w:r>
            <w:r w:rsidR="00030A9F" w:rsidRPr="00171565">
              <w:rPr>
                <w:rFonts w:ascii="Times New Roman" w:hAnsi="Times New Roman" w:cs="Times New Roman"/>
                <w:color w:val="000000" w:themeColor="text1"/>
                <w:sz w:val="16"/>
                <w:szCs w:val="16"/>
              </w:rPr>
              <w:t xml:space="preserve"> </w:t>
            </w:r>
            <w:r w:rsidR="00C77500" w:rsidRPr="00171565">
              <w:rPr>
                <w:rFonts w:ascii="Times New Roman" w:hAnsi="Times New Roman" w:cs="Times New Roman"/>
                <w:color w:val="000000" w:themeColor="text1"/>
                <w:sz w:val="16"/>
                <w:szCs w:val="16"/>
              </w:rPr>
              <w:t>ile tek ortaklı şirket olmuş ise bunun alınacak kararda “şirket tek ortaklı şirkete dönüşmüştür” ibaresiyle belirtilmelidir.)</w:t>
            </w:r>
            <w:r w:rsidRPr="00171565">
              <w:rPr>
                <w:rFonts w:ascii="Times New Roman" w:hAnsi="Times New Roman" w:cs="Times New Roman"/>
                <w:color w:val="000000" w:themeColor="text1"/>
                <w:sz w:val="16"/>
                <w:szCs w:val="16"/>
              </w:rPr>
              <w:t xml:space="preserve">, veraset ilamı, </w:t>
            </w:r>
            <w:r w:rsidR="00030A9F" w:rsidRPr="00171565">
              <w:rPr>
                <w:rFonts w:ascii="Times New Roman" w:hAnsi="Times New Roman" w:cs="Times New Roman"/>
                <w:color w:val="000000" w:themeColor="text1"/>
                <w:sz w:val="16"/>
                <w:szCs w:val="16"/>
              </w:rPr>
              <w:t xml:space="preserve">pay geçişinin işlendiği pay defterinin </w:t>
            </w:r>
            <w:r w:rsidR="00BC42EC" w:rsidRPr="00171565">
              <w:rPr>
                <w:rFonts w:ascii="Times New Roman" w:hAnsi="Times New Roman" w:cs="Times New Roman"/>
                <w:color w:val="000000" w:themeColor="text1"/>
                <w:sz w:val="16"/>
                <w:szCs w:val="16"/>
              </w:rPr>
              <w:t>sayfas</w:t>
            </w:r>
            <w:r w:rsidR="004C66E2" w:rsidRPr="00171565">
              <w:rPr>
                <w:rFonts w:ascii="Times New Roman" w:hAnsi="Times New Roman" w:cs="Times New Roman"/>
                <w:color w:val="000000" w:themeColor="text1"/>
                <w:sz w:val="16"/>
                <w:szCs w:val="16"/>
              </w:rPr>
              <w:t>ın</w:t>
            </w:r>
            <w:r w:rsidR="00BC42EC" w:rsidRPr="00171565">
              <w:rPr>
                <w:rFonts w:ascii="Times New Roman" w:hAnsi="Times New Roman" w:cs="Times New Roman"/>
                <w:color w:val="000000" w:themeColor="text1"/>
                <w:sz w:val="16"/>
                <w:szCs w:val="16"/>
              </w:rPr>
              <w:t>ın</w:t>
            </w:r>
            <w:r w:rsidR="004C66E2" w:rsidRPr="00171565">
              <w:rPr>
                <w:rFonts w:ascii="Times New Roman" w:hAnsi="Times New Roman" w:cs="Times New Roman"/>
                <w:color w:val="000000" w:themeColor="text1"/>
                <w:sz w:val="16"/>
                <w:szCs w:val="16"/>
              </w:rPr>
              <w:t xml:space="preserve"> ilgili tarafından imzalı</w:t>
            </w:r>
            <w:r w:rsidR="00030A9F" w:rsidRPr="00171565">
              <w:rPr>
                <w:rFonts w:ascii="Times New Roman" w:hAnsi="Times New Roman" w:cs="Times New Roman"/>
                <w:color w:val="000000" w:themeColor="text1"/>
                <w:sz w:val="16"/>
                <w:szCs w:val="16"/>
              </w:rPr>
              <w:t xml:space="preserve"> örneği.</w:t>
            </w:r>
          </w:p>
        </w:tc>
      </w:tr>
      <w:tr w:rsidR="004C55E8" w:rsidRPr="0067351B" w:rsidTr="00202145">
        <w:trPr>
          <w:trHeight w:val="1904"/>
        </w:trPr>
        <w:tc>
          <w:tcPr>
            <w:tcW w:w="2518" w:type="dxa"/>
            <w:vAlign w:val="center"/>
          </w:tcPr>
          <w:p w:rsidR="004C55E8" w:rsidRDefault="004C5EEF" w:rsidP="004E1FFC">
            <w:pPr>
              <w:rPr>
                <w:rFonts w:ascii="Times New Roman" w:hAnsi="Times New Roman" w:cs="Times New Roman"/>
                <w:noProof/>
                <w:sz w:val="16"/>
                <w:szCs w:val="16"/>
                <w:lang w:eastAsia="tr-TR"/>
              </w:rPr>
            </w:pPr>
            <w:r w:rsidRPr="0067351B">
              <w:rPr>
                <w:rFonts w:ascii="Times New Roman" w:hAnsi="Times New Roman" w:cs="Times New Roman"/>
                <w:noProof/>
                <w:sz w:val="16"/>
                <w:szCs w:val="16"/>
                <w:lang w:eastAsia="tr-TR"/>
              </w:rPr>
              <mc:AlternateContent>
                <mc:Choice Requires="wps">
                  <w:drawing>
                    <wp:anchor distT="0" distB="0" distL="114300" distR="114300" simplePos="0" relativeHeight="251698176" behindDoc="0" locked="0" layoutInCell="1" allowOverlap="1" wp14:anchorId="7C1971B4" wp14:editId="772BF80E">
                      <wp:simplePos x="0" y="0"/>
                      <wp:positionH relativeFrom="column">
                        <wp:posOffset>1044575</wp:posOffset>
                      </wp:positionH>
                      <wp:positionV relativeFrom="paragraph">
                        <wp:posOffset>71755</wp:posOffset>
                      </wp:positionV>
                      <wp:extent cx="200025" cy="123825"/>
                      <wp:effectExtent l="0" t="0" r="28575" b="28575"/>
                      <wp:wrapNone/>
                      <wp:docPr id="3" name="Yuvarlatılmış 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 o:spid="_x0000_s1026" style="position:absolute;margin-left:82.25pt;margin-top:5.65pt;width:15.75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" filled="f" strokecolor="#385d8a" strokeweight="2pt">
                      <v:path arrowok="t"/>
                    </v:roundrect>
                  </w:pict>
                </mc:Fallback>
              </mc:AlternateContent>
            </w:r>
            <w:r w:rsidR="004C55E8">
              <w:rPr>
                <w:rFonts w:ascii="Times New Roman" w:hAnsi="Times New Roman" w:cs="Times New Roman"/>
                <w:noProof/>
                <w:sz w:val="16"/>
                <w:szCs w:val="16"/>
                <w:lang w:eastAsia="tr-TR"/>
              </w:rPr>
              <w:t>GENEL KURUL</w:t>
            </w:r>
          </w:p>
          <w:p w:rsidR="004C55E8" w:rsidRDefault="004C5EEF" w:rsidP="004E1FFC">
            <w:pPr>
              <w:rPr>
                <w:rFonts w:ascii="Times New Roman" w:hAnsi="Times New Roman" w:cs="Times New Roman"/>
                <w:noProof/>
                <w:sz w:val="16"/>
                <w:szCs w:val="16"/>
                <w:lang w:eastAsia="tr-TR"/>
              </w:rPr>
            </w:pPr>
            <w:r>
              <w:rPr>
                <w:rFonts w:ascii="Times New Roman" w:hAnsi="Times New Roman" w:cs="Times New Roman"/>
                <w:noProof/>
                <w:sz w:val="16"/>
                <w:szCs w:val="16"/>
                <w:lang w:eastAsia="tr-TR"/>
              </w:rPr>
              <w:t xml:space="preserve">   </w:t>
            </w:r>
          </w:p>
          <w:p w:rsidR="004C55E8" w:rsidRDefault="004C55E8" w:rsidP="004E1FFC">
            <w:pPr>
              <w:rPr>
                <w:rFonts w:ascii="Times New Roman" w:hAnsi="Times New Roman" w:cs="Times New Roman"/>
                <w:noProof/>
                <w:sz w:val="16"/>
                <w:szCs w:val="16"/>
                <w:lang w:eastAsia="tr-TR"/>
              </w:rPr>
            </w:pPr>
          </w:p>
          <w:p w:rsidR="004C55E8" w:rsidRPr="0067351B" w:rsidRDefault="004C55E8" w:rsidP="004E1FFC">
            <w:pPr>
              <w:rPr>
                <w:rFonts w:ascii="Times New Roman" w:hAnsi="Times New Roman" w:cs="Times New Roman"/>
                <w:noProof/>
                <w:sz w:val="16"/>
                <w:szCs w:val="16"/>
                <w:lang w:eastAsia="tr-TR"/>
              </w:rPr>
            </w:pPr>
          </w:p>
        </w:tc>
        <w:tc>
          <w:tcPr>
            <w:tcW w:w="8363" w:type="dxa"/>
            <w:gridSpan w:val="3"/>
            <w:vAlign w:val="center"/>
          </w:tcPr>
          <w:p w:rsidR="004C55E8" w:rsidRDefault="004C5EEF" w:rsidP="00C801D3">
            <w:pPr>
              <w:pStyle w:val="NormalWeb"/>
              <w:shd w:val="clear" w:color="auto" w:fill="FFFFFF"/>
              <w:spacing w:after="150"/>
              <w:rPr>
                <w:color w:val="000000" w:themeColor="text1"/>
                <w:sz w:val="16"/>
                <w:szCs w:val="16"/>
              </w:rPr>
            </w:pPr>
            <w:r w:rsidRPr="00171565">
              <w:rPr>
                <w:color w:val="000000" w:themeColor="text1"/>
                <w:sz w:val="16"/>
                <w:szCs w:val="16"/>
              </w:rPr>
              <w:t>Dilekçe</w:t>
            </w:r>
            <w:r>
              <w:rPr>
                <w:color w:val="000000" w:themeColor="text1"/>
                <w:sz w:val="16"/>
                <w:szCs w:val="16"/>
              </w:rPr>
              <w:t>(</w:t>
            </w:r>
            <w:r>
              <w:rPr>
                <w:color w:val="000000"/>
                <w:sz w:val="16"/>
                <w:szCs w:val="16"/>
              </w:rPr>
              <w:t xml:space="preserve"> yetkili tarafından veya vekaleten imzalanmalı, vekaletnamenin noter tasdikli aslı)</w:t>
            </w:r>
            <w:r w:rsidR="00F91691">
              <w:rPr>
                <w:color w:val="000000"/>
                <w:sz w:val="16"/>
                <w:szCs w:val="16"/>
              </w:rPr>
              <w:t xml:space="preserve"> noter tasdikli </w:t>
            </w:r>
            <w:r w:rsidR="00202145">
              <w:rPr>
                <w:color w:val="000000"/>
                <w:sz w:val="16"/>
                <w:szCs w:val="16"/>
              </w:rPr>
              <w:t>G</w:t>
            </w:r>
            <w:r>
              <w:rPr>
                <w:color w:val="000000"/>
                <w:sz w:val="16"/>
                <w:szCs w:val="16"/>
              </w:rPr>
              <w:t>enel kurul tutanağı   Bakanlık Temsilci Raporu</w:t>
            </w:r>
            <w:r w:rsidR="00202145">
              <w:rPr>
                <w:color w:val="000000"/>
                <w:sz w:val="16"/>
                <w:szCs w:val="16"/>
              </w:rPr>
              <w:t>/atama yazısı</w:t>
            </w:r>
            <w:r>
              <w:rPr>
                <w:color w:val="000000"/>
                <w:sz w:val="16"/>
                <w:szCs w:val="16"/>
              </w:rPr>
              <w:t xml:space="preserve">, Hazirun Listesi, </w:t>
            </w:r>
            <w:r w:rsidR="00D65192">
              <w:rPr>
                <w:color w:val="000000"/>
                <w:sz w:val="16"/>
                <w:szCs w:val="16"/>
              </w:rPr>
              <w:t xml:space="preserve"> </w:t>
            </w:r>
            <w:r>
              <w:rPr>
                <w:sz w:val="16"/>
                <w:szCs w:val="16"/>
              </w:rPr>
              <w:t xml:space="preserve">yönetim kurulu Gündem kararı </w:t>
            </w:r>
            <w:r w:rsidR="00C801D3">
              <w:rPr>
                <w:sz w:val="16"/>
                <w:szCs w:val="16"/>
              </w:rPr>
              <w:t>,</w:t>
            </w:r>
            <w:r>
              <w:rPr>
                <w:sz w:val="16"/>
                <w:szCs w:val="16"/>
              </w:rPr>
              <w:t xml:space="preserve"> </w:t>
            </w:r>
            <w:r w:rsidR="00A4644E" w:rsidRPr="00A4644E">
              <w:rPr>
                <w:rFonts w:ascii="Arial" w:hAnsi="Arial" w:cs="Arial"/>
                <w:color w:val="444444"/>
                <w:sz w:val="16"/>
                <w:szCs w:val="16"/>
                <w:shd w:val="clear" w:color="auto" w:fill="FFFFFF"/>
              </w:rPr>
              <w:t>Çağrılı genel</w:t>
            </w:r>
            <w:r w:rsidR="00C801D3">
              <w:rPr>
                <w:rFonts w:ascii="Arial" w:hAnsi="Arial" w:cs="Arial"/>
                <w:color w:val="444444"/>
                <w:sz w:val="16"/>
                <w:szCs w:val="16"/>
                <w:shd w:val="clear" w:color="auto" w:fill="FFFFFF"/>
              </w:rPr>
              <w:t xml:space="preserve"> </w:t>
            </w:r>
            <w:r w:rsidR="00A4644E" w:rsidRPr="00A4644E">
              <w:rPr>
                <w:rFonts w:ascii="Arial" w:hAnsi="Arial" w:cs="Arial"/>
                <w:color w:val="444444"/>
                <w:sz w:val="16"/>
                <w:szCs w:val="16"/>
                <w:shd w:val="clear" w:color="auto" w:fill="FFFFFF"/>
              </w:rPr>
              <w:t>kurullar</w:t>
            </w:r>
            <w:r w:rsidR="00C801D3">
              <w:rPr>
                <w:rFonts w:ascii="Arial" w:hAnsi="Arial" w:cs="Arial"/>
                <w:color w:val="444444"/>
                <w:sz w:val="16"/>
                <w:szCs w:val="16"/>
                <w:shd w:val="clear" w:color="auto" w:fill="FFFFFF"/>
              </w:rPr>
              <w:t>da günde-</w:t>
            </w:r>
            <w:r w:rsidR="00A4644E" w:rsidRPr="00A4644E">
              <w:rPr>
                <w:rFonts w:ascii="Arial" w:hAnsi="Arial" w:cs="Arial"/>
                <w:color w:val="444444"/>
                <w:sz w:val="16"/>
                <w:szCs w:val="16"/>
                <w:shd w:val="clear" w:color="auto" w:fill="FFFFFF"/>
              </w:rPr>
              <w:t>min yayımlandığı </w:t>
            </w:r>
            <w:r w:rsidR="00994968">
              <w:rPr>
                <w:rFonts w:ascii="Arial" w:hAnsi="Arial" w:cs="Arial"/>
                <w:color w:val="444444"/>
                <w:sz w:val="16"/>
                <w:szCs w:val="16"/>
                <w:shd w:val="clear" w:color="auto" w:fill="FFFFFF"/>
              </w:rPr>
              <w:t xml:space="preserve">T.Ticaret sicili </w:t>
            </w:r>
            <w:r w:rsidR="00A4644E" w:rsidRPr="00A4644E">
              <w:rPr>
                <w:rStyle w:val="Gl"/>
                <w:rFonts w:ascii="Arial" w:hAnsi="Arial" w:cs="Arial"/>
                <w:color w:val="444444"/>
                <w:sz w:val="16"/>
                <w:szCs w:val="16"/>
                <w:shd w:val="clear" w:color="auto" w:fill="FFFFFF"/>
              </w:rPr>
              <w:t>gazetesi</w:t>
            </w:r>
            <w:r w:rsidR="00A4644E" w:rsidRPr="00A4644E">
              <w:rPr>
                <w:rFonts w:ascii="Arial" w:hAnsi="Arial" w:cs="Arial"/>
                <w:color w:val="444444"/>
                <w:sz w:val="16"/>
                <w:szCs w:val="16"/>
                <w:shd w:val="clear" w:color="auto" w:fill="FFFFFF"/>
              </w:rPr>
              <w:t> </w:t>
            </w:r>
            <w:r>
              <w:rPr>
                <w:sz w:val="16"/>
                <w:szCs w:val="16"/>
              </w:rPr>
              <w:t>,</w:t>
            </w:r>
            <w:r w:rsidR="00F91691">
              <w:rPr>
                <w:sz w:val="16"/>
                <w:szCs w:val="16"/>
              </w:rPr>
              <w:t xml:space="preserve">genel kurulla ilgili belgeler.                                                                                                 </w:t>
            </w:r>
            <w:r w:rsidR="00A4644E">
              <w:rPr>
                <w:sz w:val="16"/>
                <w:szCs w:val="16"/>
              </w:rPr>
              <w:t>Y</w:t>
            </w:r>
            <w:r>
              <w:rPr>
                <w:sz w:val="16"/>
                <w:szCs w:val="16"/>
              </w:rPr>
              <w:t>önetim kurulu seçimi yapılmış ise Yönetim kurulunun görev dağılımı, temsiline ilişkin yönetim kurulu kararı (</w:t>
            </w:r>
            <w:r w:rsidR="00F84BFE">
              <w:rPr>
                <w:sz w:val="16"/>
                <w:szCs w:val="16"/>
              </w:rPr>
              <w:t>a.ş .</w:t>
            </w:r>
            <w:r>
              <w:rPr>
                <w:sz w:val="16"/>
                <w:szCs w:val="16"/>
              </w:rPr>
              <w:t>noter tasdikli )</w:t>
            </w:r>
            <w:r w:rsidRPr="00171565">
              <w:rPr>
                <w:color w:val="000000" w:themeColor="text1"/>
                <w:sz w:val="16"/>
                <w:szCs w:val="16"/>
              </w:rPr>
              <w:t xml:space="preserve"> </w:t>
            </w:r>
            <w:r w:rsidR="00A4644E">
              <w:rPr>
                <w:color w:val="000000" w:themeColor="text1"/>
                <w:sz w:val="16"/>
                <w:szCs w:val="16"/>
              </w:rPr>
              <w:t>T</w:t>
            </w:r>
            <w:r w:rsidRPr="00171565">
              <w:rPr>
                <w:color w:val="000000" w:themeColor="text1"/>
                <w:sz w:val="16"/>
                <w:szCs w:val="16"/>
              </w:rPr>
              <w:t>emsile yetkili  kılınan kişinin firma unvanı altında düzenlenmiş imza beyanı (Yeni kimlik kartı ile yetkili olarak eklenen kişilerin imza örnekleri elektronik ortamda NVİ’den alınarak MERSİS veri tabanına kaydedilebilmektedir. Bu nedenle yeni kimlik sahibi olan yetkililerin ayrıca fiziksel ortamda imza beyannamesi ibrazı zorunlu değildir.), ortak dışından atanan yetkili için görev kabul beyanı, (mersis üzerinden görev kabulü yapan kişiler için ayrıca görev kabul beyanı istenmeyecektir.)</w:t>
            </w:r>
            <w:r>
              <w:rPr>
                <w:color w:val="000000" w:themeColor="text1"/>
                <w:sz w:val="16"/>
                <w:szCs w:val="16"/>
              </w:rPr>
              <w:t>Genel kurulda görüşülen gerekli diğer belgeler</w:t>
            </w:r>
            <w:r w:rsidR="007650B6">
              <w:rPr>
                <w:color w:val="000000" w:themeColor="text1"/>
                <w:sz w:val="16"/>
                <w:szCs w:val="16"/>
              </w:rPr>
              <w:t>.</w:t>
            </w:r>
            <w:r w:rsidR="00F91691">
              <w:rPr>
                <w:color w:val="000000" w:themeColor="text1"/>
                <w:sz w:val="16"/>
                <w:szCs w:val="16"/>
              </w:rPr>
              <w:t xml:space="preserve">            </w:t>
            </w:r>
            <w:r w:rsidR="007E52E4">
              <w:rPr>
                <w:color w:val="000000" w:themeColor="text1"/>
                <w:sz w:val="16"/>
                <w:szCs w:val="16"/>
              </w:rPr>
              <w:t xml:space="preserve">                                                                               </w:t>
            </w:r>
            <w:r w:rsidR="007650B6">
              <w:rPr>
                <w:color w:val="000000" w:themeColor="text1"/>
                <w:sz w:val="16"/>
                <w:szCs w:val="16"/>
              </w:rPr>
              <w:t>Genel kurulda</w:t>
            </w:r>
            <w:r w:rsidR="00006606">
              <w:rPr>
                <w:color w:val="000000" w:themeColor="text1"/>
                <w:sz w:val="16"/>
                <w:szCs w:val="16"/>
              </w:rPr>
              <w:t xml:space="preserve"> iç yönerge </w:t>
            </w:r>
            <w:r w:rsidR="007E52E4">
              <w:rPr>
                <w:color w:val="000000" w:themeColor="text1"/>
                <w:sz w:val="16"/>
                <w:szCs w:val="16"/>
              </w:rPr>
              <w:t xml:space="preserve">görüşüldü  </w:t>
            </w:r>
            <w:r w:rsidR="00006606">
              <w:rPr>
                <w:color w:val="000000" w:themeColor="text1"/>
                <w:sz w:val="16"/>
                <w:szCs w:val="16"/>
              </w:rPr>
              <w:t xml:space="preserve">ise </w:t>
            </w:r>
            <w:r w:rsidR="00265C6D">
              <w:rPr>
                <w:rFonts w:ascii="Arial" w:eastAsia="Times New Roman" w:hAnsi="Arial" w:cs="Arial"/>
                <w:color w:val="444444"/>
                <w:sz w:val="16"/>
                <w:szCs w:val="16"/>
                <w:lang w:eastAsia="tr-TR"/>
              </w:rPr>
              <w:t xml:space="preserve"> </w:t>
            </w:r>
            <w:r w:rsidR="00A4644E" w:rsidRPr="00994968">
              <w:rPr>
                <w:rFonts w:ascii="Arial" w:eastAsia="Times New Roman" w:hAnsi="Arial" w:cs="Arial"/>
                <w:color w:val="444444"/>
                <w:sz w:val="16"/>
                <w:szCs w:val="16"/>
                <w:lang w:eastAsia="tr-TR"/>
              </w:rPr>
              <w:t>Anonim şirketlerde</w:t>
            </w:r>
            <w:r w:rsidR="00A4644E">
              <w:rPr>
                <w:rFonts w:ascii="Arial" w:eastAsia="Times New Roman" w:hAnsi="Arial" w:cs="Arial"/>
                <w:color w:val="444444"/>
                <w:sz w:val="16"/>
                <w:szCs w:val="16"/>
                <w:lang w:eastAsia="tr-TR"/>
              </w:rPr>
              <w:t xml:space="preserve"> </w:t>
            </w:r>
            <w:r w:rsidR="00994968">
              <w:rPr>
                <w:rFonts w:ascii="Arial" w:eastAsia="Times New Roman" w:hAnsi="Arial" w:cs="Arial"/>
                <w:color w:val="444444"/>
                <w:sz w:val="16"/>
                <w:szCs w:val="16"/>
                <w:lang w:eastAsia="tr-TR"/>
              </w:rPr>
              <w:t>genel kurulunun çalışma esas ve usullerine ilişkin iç yöner</w:t>
            </w:r>
            <w:r w:rsidR="00202145">
              <w:rPr>
                <w:rFonts w:ascii="Arial" w:eastAsia="Times New Roman" w:hAnsi="Arial" w:cs="Arial"/>
                <w:color w:val="444444"/>
                <w:sz w:val="16"/>
                <w:szCs w:val="16"/>
                <w:lang w:eastAsia="tr-TR"/>
              </w:rPr>
              <w:t>g</w:t>
            </w:r>
            <w:r w:rsidR="00994968">
              <w:rPr>
                <w:rFonts w:ascii="Arial" w:eastAsia="Times New Roman" w:hAnsi="Arial" w:cs="Arial"/>
                <w:color w:val="444444"/>
                <w:sz w:val="16"/>
                <w:szCs w:val="16"/>
                <w:lang w:eastAsia="tr-TR"/>
              </w:rPr>
              <w:t>e</w:t>
            </w:r>
            <w:r w:rsidR="00006606">
              <w:rPr>
                <w:rFonts w:ascii="Arial" w:eastAsia="Times New Roman" w:hAnsi="Arial" w:cs="Arial"/>
                <w:color w:val="444444"/>
                <w:sz w:val="16"/>
                <w:szCs w:val="16"/>
                <w:lang w:eastAsia="tr-TR"/>
              </w:rPr>
              <w:t xml:space="preserve"> </w:t>
            </w:r>
            <w:r w:rsidR="007E52E4">
              <w:rPr>
                <w:rFonts w:ascii="Arial" w:eastAsia="Times New Roman" w:hAnsi="Arial" w:cs="Arial"/>
                <w:color w:val="444444"/>
                <w:sz w:val="16"/>
                <w:szCs w:val="16"/>
                <w:lang w:eastAsia="tr-TR"/>
              </w:rPr>
              <w:t xml:space="preserve">1 </w:t>
            </w:r>
            <w:r w:rsidR="006F68AD">
              <w:rPr>
                <w:rFonts w:ascii="Arial" w:eastAsia="Times New Roman" w:hAnsi="Arial" w:cs="Arial"/>
                <w:color w:val="444444"/>
                <w:sz w:val="16"/>
                <w:szCs w:val="16"/>
                <w:lang w:eastAsia="tr-TR"/>
              </w:rPr>
              <w:t xml:space="preserve">adet </w:t>
            </w:r>
            <w:r w:rsidR="007E52E4">
              <w:rPr>
                <w:rFonts w:ascii="Arial" w:eastAsia="Times New Roman" w:hAnsi="Arial" w:cs="Arial"/>
                <w:color w:val="444444"/>
                <w:sz w:val="16"/>
                <w:szCs w:val="16"/>
                <w:lang w:eastAsia="tr-TR"/>
              </w:rPr>
              <w:t xml:space="preserve"> aslı </w:t>
            </w:r>
            <w:r w:rsidR="00994968">
              <w:rPr>
                <w:rFonts w:ascii="Arial" w:eastAsia="Times New Roman" w:hAnsi="Arial" w:cs="Arial"/>
                <w:color w:val="444444"/>
                <w:sz w:val="16"/>
                <w:szCs w:val="16"/>
                <w:lang w:eastAsia="tr-TR"/>
              </w:rPr>
              <w:t>(</w:t>
            </w:r>
            <w:r w:rsidR="00007C54">
              <w:rPr>
                <w:rFonts w:ascii="Arial" w:eastAsia="Times New Roman" w:hAnsi="Arial" w:cs="Arial"/>
                <w:color w:val="444444"/>
                <w:sz w:val="16"/>
                <w:szCs w:val="16"/>
                <w:lang w:eastAsia="tr-TR"/>
              </w:rPr>
              <w:t xml:space="preserve">TTK </w:t>
            </w:r>
            <w:r w:rsidR="00006606">
              <w:rPr>
                <w:rFonts w:ascii="Arial" w:eastAsia="Times New Roman" w:hAnsi="Arial" w:cs="Arial"/>
                <w:color w:val="444444"/>
                <w:sz w:val="16"/>
                <w:szCs w:val="16"/>
                <w:lang w:eastAsia="tr-TR"/>
              </w:rPr>
              <w:t xml:space="preserve"> </w:t>
            </w:r>
            <w:r w:rsidR="00994968">
              <w:rPr>
                <w:rFonts w:ascii="Arial" w:eastAsia="Times New Roman" w:hAnsi="Arial" w:cs="Arial"/>
                <w:color w:val="444444"/>
                <w:sz w:val="16"/>
                <w:szCs w:val="16"/>
                <w:lang w:eastAsia="tr-TR"/>
              </w:rPr>
              <w:t>419/2)</w:t>
            </w:r>
            <w:r w:rsidR="00D65192">
              <w:rPr>
                <w:rFonts w:ascii="Arial" w:eastAsia="Times New Roman" w:hAnsi="Arial" w:cs="Arial"/>
                <w:color w:val="444444"/>
                <w:sz w:val="16"/>
                <w:szCs w:val="16"/>
                <w:lang w:eastAsia="tr-TR"/>
              </w:rPr>
              <w:t xml:space="preserve"> </w:t>
            </w:r>
          </w:p>
        </w:tc>
      </w:tr>
      <w:tr w:rsidR="006E5CBE" w:rsidRPr="0067351B" w:rsidTr="004E1FFC">
        <w:tc>
          <w:tcPr>
            <w:tcW w:w="2518" w:type="dxa"/>
            <w:vAlign w:val="center"/>
          </w:tcPr>
          <w:p w:rsidR="006E5CBE" w:rsidRPr="0067351B" w:rsidRDefault="002D065B" w:rsidP="004E1FFC">
            <w:pPr>
              <w:rPr>
                <w:rFonts w:ascii="Times New Roman" w:hAnsi="Times New Roman" w:cs="Times New Roman"/>
                <w:sz w:val="16"/>
                <w:szCs w:val="16"/>
              </w:rPr>
            </w:pPr>
            <w:r w:rsidRPr="0067351B">
              <w:rPr>
                <w:rFonts w:ascii="Times New Roman" w:hAnsi="Times New Roman" w:cs="Times New Roman"/>
                <w:noProof/>
                <w:sz w:val="16"/>
                <w:szCs w:val="16"/>
                <w:lang w:eastAsia="tr-TR"/>
              </w:rPr>
              <mc:AlternateContent>
                <mc:Choice Requires="wps">
                  <w:drawing>
                    <wp:anchor distT="0" distB="0" distL="114300" distR="114300" simplePos="0" relativeHeight="251677696" behindDoc="0" locked="0" layoutInCell="1" allowOverlap="1" wp14:anchorId="11653C23" wp14:editId="73C0C84E">
                      <wp:simplePos x="0" y="0"/>
                      <wp:positionH relativeFrom="column">
                        <wp:posOffset>1289685</wp:posOffset>
                      </wp:positionH>
                      <wp:positionV relativeFrom="paragraph">
                        <wp:posOffset>4445</wp:posOffset>
                      </wp:positionV>
                      <wp:extent cx="200025" cy="123825"/>
                      <wp:effectExtent l="0" t="0" r="28575" b="28575"/>
                      <wp:wrapNone/>
                      <wp:docPr id="9" name="Yuvarlatılmış 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9" o:spid="_x0000_s1026" style="position:absolute;margin-left:101.55pt;margin-top:.35pt;width:15.7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" filled="f" strokecolor="#385d8a" strokeweight="2pt">
                      <v:path arrowok="t"/>
                    </v:roundrect>
                  </w:pict>
                </mc:Fallback>
              </mc:AlternateContent>
            </w:r>
            <w:r w:rsidR="006E5CBE" w:rsidRPr="0067351B">
              <w:rPr>
                <w:rFonts w:ascii="Times New Roman" w:hAnsi="Times New Roman" w:cs="Times New Roman"/>
                <w:sz w:val="16"/>
                <w:szCs w:val="16"/>
              </w:rPr>
              <w:t>TEMSİLCİ TESCİLİ</w:t>
            </w:r>
          </w:p>
        </w:tc>
        <w:tc>
          <w:tcPr>
            <w:tcW w:w="8363" w:type="dxa"/>
            <w:gridSpan w:val="3"/>
            <w:vAlign w:val="center"/>
          </w:tcPr>
          <w:p w:rsidR="0040697C" w:rsidRPr="00171565" w:rsidRDefault="00974C01" w:rsidP="004E1FFC">
            <w:pPr>
              <w:jc w:val="both"/>
              <w:rPr>
                <w:rFonts w:ascii="Times New Roman" w:hAnsi="Times New Roman" w:cs="Times New Roman"/>
                <w:color w:val="000000" w:themeColor="text1"/>
                <w:sz w:val="16"/>
                <w:szCs w:val="16"/>
              </w:rPr>
            </w:pPr>
            <w:r w:rsidRPr="00171565">
              <w:rPr>
                <w:rFonts w:ascii="Times New Roman" w:hAnsi="Times New Roman" w:cs="Times New Roman"/>
                <w:color w:val="000000" w:themeColor="text1"/>
                <w:sz w:val="16"/>
                <w:szCs w:val="16"/>
              </w:rPr>
              <w:t xml:space="preserve">Dilekçe, </w:t>
            </w:r>
            <w:r w:rsidR="0040697C" w:rsidRPr="00171565">
              <w:rPr>
                <w:rFonts w:ascii="Times New Roman" w:hAnsi="Times New Roman" w:cs="Times New Roman"/>
                <w:color w:val="000000" w:themeColor="text1"/>
                <w:sz w:val="16"/>
                <w:szCs w:val="16"/>
              </w:rPr>
              <w:t xml:space="preserve">(yetkili tarafından veya </w:t>
            </w:r>
            <w:r w:rsidR="00D24447" w:rsidRPr="00171565">
              <w:rPr>
                <w:rFonts w:ascii="Times New Roman" w:hAnsi="Times New Roman" w:cs="Times New Roman"/>
                <w:color w:val="000000" w:themeColor="text1"/>
                <w:sz w:val="16"/>
                <w:szCs w:val="16"/>
              </w:rPr>
              <w:t>vekâleten</w:t>
            </w:r>
            <w:r w:rsidR="0040697C" w:rsidRPr="00171565">
              <w:rPr>
                <w:rFonts w:ascii="Times New Roman" w:hAnsi="Times New Roman" w:cs="Times New Roman"/>
                <w:color w:val="000000" w:themeColor="text1"/>
                <w:sz w:val="16"/>
                <w:szCs w:val="16"/>
              </w:rPr>
              <w:t xml:space="preserve"> imzalanmalı, </w:t>
            </w:r>
            <w:r w:rsidR="004E1FFC" w:rsidRPr="00171565">
              <w:rPr>
                <w:rFonts w:ascii="Times New Roman" w:hAnsi="Times New Roman" w:cs="Times New Roman"/>
                <w:color w:val="000000" w:themeColor="text1"/>
                <w:sz w:val="16"/>
                <w:szCs w:val="16"/>
              </w:rPr>
              <w:t>vekâletnamenin</w:t>
            </w:r>
            <w:r w:rsidR="0040697C" w:rsidRPr="00171565">
              <w:rPr>
                <w:rFonts w:ascii="Times New Roman" w:hAnsi="Times New Roman" w:cs="Times New Roman"/>
                <w:color w:val="000000" w:themeColor="text1"/>
                <w:sz w:val="16"/>
                <w:szCs w:val="16"/>
              </w:rPr>
              <w:t xml:space="preserve">  </w:t>
            </w:r>
            <w:r w:rsidR="00822150" w:rsidRPr="00171565">
              <w:rPr>
                <w:rFonts w:ascii="Times New Roman" w:hAnsi="Times New Roman" w:cs="Times New Roman"/>
                <w:color w:val="000000" w:themeColor="text1"/>
                <w:sz w:val="16"/>
                <w:szCs w:val="16"/>
              </w:rPr>
              <w:t xml:space="preserve"> noter</w:t>
            </w:r>
            <w:r w:rsidR="00D65192">
              <w:rPr>
                <w:rFonts w:ascii="Times New Roman" w:hAnsi="Times New Roman" w:cs="Times New Roman"/>
                <w:color w:val="000000" w:themeColor="text1"/>
                <w:sz w:val="16"/>
                <w:szCs w:val="16"/>
              </w:rPr>
              <w:t xml:space="preserve"> </w:t>
            </w:r>
            <w:r w:rsidR="00822150" w:rsidRPr="00171565">
              <w:rPr>
                <w:rFonts w:ascii="Times New Roman" w:hAnsi="Times New Roman" w:cs="Times New Roman"/>
                <w:color w:val="000000" w:themeColor="text1"/>
                <w:sz w:val="16"/>
                <w:szCs w:val="16"/>
              </w:rPr>
              <w:t xml:space="preserve">tasdikli </w:t>
            </w:r>
            <w:r w:rsidR="0040697C" w:rsidRPr="00171565">
              <w:rPr>
                <w:rFonts w:ascii="Times New Roman" w:hAnsi="Times New Roman" w:cs="Times New Roman"/>
                <w:color w:val="000000" w:themeColor="text1"/>
                <w:sz w:val="16"/>
                <w:szCs w:val="16"/>
              </w:rPr>
              <w:t>aslı</w:t>
            </w:r>
          </w:p>
          <w:p w:rsidR="00171565" w:rsidRPr="00171565" w:rsidRDefault="00974C01" w:rsidP="004C5EEF">
            <w:pPr>
              <w:jc w:val="both"/>
              <w:rPr>
                <w:rFonts w:ascii="Times New Roman" w:hAnsi="Times New Roman" w:cs="Times New Roman"/>
                <w:color w:val="000000" w:themeColor="text1"/>
                <w:sz w:val="16"/>
                <w:szCs w:val="16"/>
              </w:rPr>
            </w:pPr>
            <w:r w:rsidRPr="00171565">
              <w:rPr>
                <w:rFonts w:ascii="Times New Roman" w:hAnsi="Times New Roman" w:cs="Times New Roman"/>
                <w:color w:val="000000" w:themeColor="text1"/>
                <w:sz w:val="16"/>
                <w:szCs w:val="16"/>
              </w:rPr>
              <w:t xml:space="preserve"> noter tasdikli</w:t>
            </w:r>
            <w:r w:rsidR="00555A2A" w:rsidRPr="00171565">
              <w:rPr>
                <w:rFonts w:ascii="Times New Roman" w:hAnsi="Times New Roman" w:cs="Times New Roman"/>
                <w:color w:val="000000" w:themeColor="text1"/>
                <w:sz w:val="16"/>
                <w:szCs w:val="16"/>
              </w:rPr>
              <w:t xml:space="preserve"> </w:t>
            </w:r>
            <w:r w:rsidR="004972A9">
              <w:rPr>
                <w:rFonts w:ascii="Times New Roman" w:hAnsi="Times New Roman" w:cs="Times New Roman"/>
                <w:color w:val="000000" w:themeColor="text1"/>
                <w:sz w:val="16"/>
                <w:szCs w:val="16"/>
              </w:rPr>
              <w:t xml:space="preserve">limited şirketlerde </w:t>
            </w:r>
            <w:r w:rsidR="00555A2A" w:rsidRPr="00171565">
              <w:rPr>
                <w:rFonts w:ascii="Times New Roman" w:hAnsi="Times New Roman" w:cs="Times New Roman"/>
                <w:color w:val="000000" w:themeColor="text1"/>
                <w:sz w:val="16"/>
                <w:szCs w:val="16"/>
              </w:rPr>
              <w:t>Genel Kurul kararı</w:t>
            </w:r>
            <w:r w:rsidR="00710421" w:rsidRPr="00171565">
              <w:rPr>
                <w:rFonts w:ascii="Times New Roman" w:hAnsi="Times New Roman" w:cs="Times New Roman"/>
                <w:color w:val="000000" w:themeColor="text1"/>
                <w:sz w:val="16"/>
                <w:szCs w:val="16"/>
              </w:rPr>
              <w:t>,</w:t>
            </w:r>
            <w:r w:rsidR="004972A9">
              <w:rPr>
                <w:rFonts w:ascii="Times New Roman" w:hAnsi="Times New Roman" w:cs="Times New Roman"/>
                <w:color w:val="000000" w:themeColor="text1"/>
                <w:sz w:val="16"/>
                <w:szCs w:val="16"/>
              </w:rPr>
              <w:t xml:space="preserve">anonim şirketlerde yönetim kurulu kararı </w:t>
            </w:r>
            <w:r w:rsidRPr="00171565">
              <w:rPr>
                <w:rFonts w:ascii="Times New Roman" w:hAnsi="Times New Roman" w:cs="Times New Roman"/>
                <w:color w:val="000000" w:themeColor="text1"/>
                <w:sz w:val="16"/>
                <w:szCs w:val="16"/>
              </w:rPr>
              <w:t xml:space="preserve"> temsile yetkili </w:t>
            </w:r>
            <w:r w:rsidR="00EE7DC9" w:rsidRPr="00171565">
              <w:rPr>
                <w:rFonts w:ascii="Times New Roman" w:hAnsi="Times New Roman" w:cs="Times New Roman"/>
                <w:color w:val="000000" w:themeColor="text1"/>
                <w:sz w:val="16"/>
                <w:szCs w:val="16"/>
              </w:rPr>
              <w:t xml:space="preserve"> </w:t>
            </w:r>
            <w:r w:rsidRPr="00171565">
              <w:rPr>
                <w:rFonts w:ascii="Times New Roman" w:hAnsi="Times New Roman" w:cs="Times New Roman"/>
                <w:color w:val="000000" w:themeColor="text1"/>
                <w:sz w:val="16"/>
                <w:szCs w:val="16"/>
              </w:rPr>
              <w:t>kılınan kişinin</w:t>
            </w:r>
            <w:r w:rsidR="00682972" w:rsidRPr="00171565">
              <w:rPr>
                <w:rFonts w:ascii="Times New Roman" w:hAnsi="Times New Roman" w:cs="Times New Roman"/>
                <w:color w:val="000000" w:themeColor="text1"/>
                <w:sz w:val="16"/>
                <w:szCs w:val="16"/>
              </w:rPr>
              <w:t xml:space="preserve"> </w:t>
            </w:r>
            <w:r w:rsidR="00F169F6" w:rsidRPr="00171565">
              <w:rPr>
                <w:rFonts w:ascii="Times New Roman" w:hAnsi="Times New Roman" w:cs="Times New Roman"/>
                <w:color w:val="000000" w:themeColor="text1"/>
                <w:sz w:val="16"/>
                <w:szCs w:val="16"/>
              </w:rPr>
              <w:t>firma</w:t>
            </w:r>
            <w:r w:rsidRPr="00171565">
              <w:rPr>
                <w:rFonts w:ascii="Times New Roman" w:hAnsi="Times New Roman" w:cs="Times New Roman"/>
                <w:color w:val="000000" w:themeColor="text1"/>
                <w:sz w:val="16"/>
                <w:szCs w:val="16"/>
              </w:rPr>
              <w:t xml:space="preserve"> unvanı altında düzenlenmiş</w:t>
            </w:r>
            <w:r w:rsidR="00682972" w:rsidRPr="00171565">
              <w:rPr>
                <w:rFonts w:ascii="Times New Roman" w:hAnsi="Times New Roman" w:cs="Times New Roman"/>
                <w:color w:val="000000" w:themeColor="text1"/>
                <w:sz w:val="16"/>
                <w:szCs w:val="16"/>
              </w:rPr>
              <w:t xml:space="preserve"> imza beyanı</w:t>
            </w:r>
            <w:r w:rsidR="00BB3E89" w:rsidRPr="00171565">
              <w:rPr>
                <w:rFonts w:ascii="Times New Roman" w:hAnsi="Times New Roman" w:cs="Times New Roman"/>
                <w:color w:val="000000" w:themeColor="text1"/>
                <w:sz w:val="16"/>
                <w:szCs w:val="16"/>
              </w:rPr>
              <w:t xml:space="preserve"> </w:t>
            </w:r>
            <w:r w:rsidR="00B15D98" w:rsidRPr="00171565">
              <w:rPr>
                <w:rFonts w:ascii="Times New Roman" w:hAnsi="Times New Roman" w:cs="Times New Roman"/>
                <w:color w:val="000000" w:themeColor="text1"/>
                <w:sz w:val="16"/>
                <w:szCs w:val="16"/>
              </w:rPr>
              <w:t xml:space="preserve">(Yeni kimlik kartı ile yetkili olarak eklenen kişilerin imza örnekleri elektronik ortamda NVİ’den alınarak MERSİS veri tabanına kaydedilebilmektedir. Bu nedenle yeni kimlik sahibi olan yetkililerin ayrıca fiziksel ortamda imza beyannamesi ibrazı zorunlu değildir.), </w:t>
            </w:r>
            <w:r w:rsidR="00405205" w:rsidRPr="00171565">
              <w:rPr>
                <w:rFonts w:ascii="Times New Roman" w:hAnsi="Times New Roman" w:cs="Times New Roman"/>
                <w:color w:val="000000" w:themeColor="text1"/>
                <w:sz w:val="16"/>
                <w:szCs w:val="16"/>
              </w:rPr>
              <w:t>ortak dışından atanan y</w:t>
            </w:r>
            <w:r w:rsidR="00DE1D6D" w:rsidRPr="00171565">
              <w:rPr>
                <w:rFonts w:ascii="Times New Roman" w:hAnsi="Times New Roman" w:cs="Times New Roman"/>
                <w:color w:val="000000" w:themeColor="text1"/>
                <w:sz w:val="16"/>
                <w:szCs w:val="16"/>
              </w:rPr>
              <w:t>etkil</w:t>
            </w:r>
            <w:r w:rsidR="00405205" w:rsidRPr="00171565">
              <w:rPr>
                <w:rFonts w:ascii="Times New Roman" w:hAnsi="Times New Roman" w:cs="Times New Roman"/>
                <w:color w:val="000000" w:themeColor="text1"/>
                <w:sz w:val="16"/>
                <w:szCs w:val="16"/>
              </w:rPr>
              <w:t xml:space="preserve">i </w:t>
            </w:r>
            <w:r w:rsidR="00D24447" w:rsidRPr="00171565">
              <w:rPr>
                <w:rFonts w:ascii="Times New Roman" w:hAnsi="Times New Roman" w:cs="Times New Roman"/>
                <w:color w:val="000000" w:themeColor="text1"/>
                <w:sz w:val="16"/>
                <w:szCs w:val="16"/>
              </w:rPr>
              <w:t xml:space="preserve">için </w:t>
            </w:r>
            <w:r w:rsidR="00822150" w:rsidRPr="00171565">
              <w:rPr>
                <w:rFonts w:ascii="Times New Roman" w:hAnsi="Times New Roman" w:cs="Times New Roman"/>
                <w:color w:val="000000" w:themeColor="text1"/>
                <w:sz w:val="16"/>
                <w:szCs w:val="16"/>
              </w:rPr>
              <w:t>g</w:t>
            </w:r>
            <w:r w:rsidR="00D24447" w:rsidRPr="00171565">
              <w:rPr>
                <w:rFonts w:ascii="Times New Roman" w:hAnsi="Times New Roman" w:cs="Times New Roman"/>
                <w:color w:val="000000" w:themeColor="text1"/>
                <w:sz w:val="16"/>
                <w:szCs w:val="16"/>
              </w:rPr>
              <w:t>örev</w:t>
            </w:r>
            <w:r w:rsidR="00DE1D6D" w:rsidRPr="00171565">
              <w:rPr>
                <w:rFonts w:ascii="Times New Roman" w:hAnsi="Times New Roman" w:cs="Times New Roman"/>
                <w:color w:val="000000" w:themeColor="text1"/>
                <w:sz w:val="16"/>
                <w:szCs w:val="16"/>
              </w:rPr>
              <w:t xml:space="preserve"> </w:t>
            </w:r>
            <w:r w:rsidR="00822150" w:rsidRPr="00171565">
              <w:rPr>
                <w:rFonts w:ascii="Times New Roman" w:hAnsi="Times New Roman" w:cs="Times New Roman"/>
                <w:color w:val="000000" w:themeColor="text1"/>
                <w:sz w:val="16"/>
                <w:szCs w:val="16"/>
              </w:rPr>
              <w:t>k</w:t>
            </w:r>
            <w:r w:rsidR="00DE1D6D" w:rsidRPr="00171565">
              <w:rPr>
                <w:rFonts w:ascii="Times New Roman" w:hAnsi="Times New Roman" w:cs="Times New Roman"/>
                <w:color w:val="000000" w:themeColor="text1"/>
                <w:sz w:val="16"/>
                <w:szCs w:val="16"/>
              </w:rPr>
              <w:t xml:space="preserve">abul </w:t>
            </w:r>
            <w:r w:rsidR="00822150" w:rsidRPr="00171565">
              <w:rPr>
                <w:rFonts w:ascii="Times New Roman" w:hAnsi="Times New Roman" w:cs="Times New Roman"/>
                <w:color w:val="000000" w:themeColor="text1"/>
                <w:sz w:val="16"/>
                <w:szCs w:val="16"/>
              </w:rPr>
              <w:t>b</w:t>
            </w:r>
            <w:r w:rsidR="00DE1D6D" w:rsidRPr="00171565">
              <w:rPr>
                <w:rFonts w:ascii="Times New Roman" w:hAnsi="Times New Roman" w:cs="Times New Roman"/>
                <w:color w:val="000000" w:themeColor="text1"/>
                <w:sz w:val="16"/>
                <w:szCs w:val="16"/>
              </w:rPr>
              <w:t>e</w:t>
            </w:r>
            <w:r w:rsidR="00405205" w:rsidRPr="00171565">
              <w:rPr>
                <w:rFonts w:ascii="Times New Roman" w:hAnsi="Times New Roman" w:cs="Times New Roman"/>
                <w:color w:val="000000" w:themeColor="text1"/>
                <w:sz w:val="16"/>
                <w:szCs w:val="16"/>
              </w:rPr>
              <w:t xml:space="preserve">yanı, </w:t>
            </w:r>
            <w:r w:rsidR="00B15D98" w:rsidRPr="00171565">
              <w:rPr>
                <w:rFonts w:ascii="Times New Roman" w:hAnsi="Times New Roman" w:cs="Times New Roman"/>
                <w:color w:val="000000" w:themeColor="text1"/>
                <w:sz w:val="16"/>
                <w:szCs w:val="16"/>
              </w:rPr>
              <w:t>(mersis üzerinden görev kabulü yapan kişiler için ayrıca görev kabul beyanı istenmeyecektir.)</w:t>
            </w:r>
          </w:p>
        </w:tc>
      </w:tr>
      <w:tr w:rsidR="006E5CBE" w:rsidRPr="0067351B" w:rsidTr="004E1FFC">
        <w:trPr>
          <w:trHeight w:val="340"/>
        </w:trPr>
        <w:tc>
          <w:tcPr>
            <w:tcW w:w="2518" w:type="dxa"/>
            <w:vAlign w:val="center"/>
          </w:tcPr>
          <w:p w:rsidR="006E5CBE" w:rsidRPr="0067351B" w:rsidRDefault="002D065B" w:rsidP="004E1FFC">
            <w:pPr>
              <w:rPr>
                <w:rFonts w:ascii="Times New Roman" w:hAnsi="Times New Roman" w:cs="Times New Roman"/>
                <w:sz w:val="16"/>
                <w:szCs w:val="16"/>
              </w:rPr>
            </w:pPr>
            <w:r w:rsidRPr="0067351B">
              <w:rPr>
                <w:rFonts w:ascii="Times New Roman" w:hAnsi="Times New Roman" w:cs="Times New Roman"/>
                <w:noProof/>
                <w:sz w:val="16"/>
                <w:szCs w:val="16"/>
                <w:lang w:eastAsia="tr-TR"/>
              </w:rPr>
              <mc:AlternateContent>
                <mc:Choice Requires="wps">
                  <w:drawing>
                    <wp:anchor distT="0" distB="0" distL="114300" distR="114300" simplePos="0" relativeHeight="251679744" behindDoc="0" locked="0" layoutInCell="1" allowOverlap="1" wp14:anchorId="2F5C9010" wp14:editId="0D0F8983">
                      <wp:simplePos x="0" y="0"/>
                      <wp:positionH relativeFrom="column">
                        <wp:posOffset>1246505</wp:posOffset>
                      </wp:positionH>
                      <wp:positionV relativeFrom="paragraph">
                        <wp:posOffset>13335</wp:posOffset>
                      </wp:positionV>
                      <wp:extent cx="200025" cy="123825"/>
                      <wp:effectExtent l="0" t="0" r="28575" b="28575"/>
                      <wp:wrapNone/>
                      <wp:docPr id="10" name="Yuvarlatılmış 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0" o:spid="_x0000_s1026" style="position:absolute;margin-left:98.15pt;margin-top:1.05pt;width:15.7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" filled="f" strokecolor="#385d8a" strokeweight="2pt">
                      <v:path arrowok="t"/>
                    </v:roundrect>
                  </w:pict>
                </mc:Fallback>
              </mc:AlternateContent>
            </w:r>
            <w:r w:rsidR="006E5CBE" w:rsidRPr="0067351B">
              <w:rPr>
                <w:rFonts w:ascii="Times New Roman" w:hAnsi="Times New Roman" w:cs="Times New Roman"/>
                <w:sz w:val="16"/>
                <w:szCs w:val="16"/>
              </w:rPr>
              <w:t>TEMSİLCİ TERKİNİ</w:t>
            </w:r>
          </w:p>
        </w:tc>
        <w:tc>
          <w:tcPr>
            <w:tcW w:w="8363" w:type="dxa"/>
            <w:gridSpan w:val="3"/>
            <w:vAlign w:val="center"/>
          </w:tcPr>
          <w:p w:rsidR="0040697C" w:rsidRPr="00171565" w:rsidRDefault="0040697C" w:rsidP="004E1FFC">
            <w:pPr>
              <w:jc w:val="both"/>
              <w:rPr>
                <w:rFonts w:ascii="Times New Roman" w:hAnsi="Times New Roman" w:cs="Times New Roman"/>
                <w:color w:val="000000" w:themeColor="text1"/>
                <w:sz w:val="16"/>
                <w:szCs w:val="16"/>
              </w:rPr>
            </w:pPr>
            <w:r w:rsidRPr="00171565">
              <w:rPr>
                <w:rFonts w:ascii="Times New Roman" w:hAnsi="Times New Roman" w:cs="Times New Roman"/>
                <w:color w:val="000000" w:themeColor="text1"/>
                <w:sz w:val="16"/>
                <w:szCs w:val="16"/>
              </w:rPr>
              <w:t>Dilekçe, (yetkili tarafından veya vekaleten imzalanmalı, vekaletnamenin noter tasdikli aslı)</w:t>
            </w:r>
          </w:p>
          <w:p w:rsidR="006E5CBE" w:rsidRDefault="00D65192" w:rsidP="004E1FFC">
            <w:pPr>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 adet</w:t>
            </w:r>
            <w:r w:rsidR="00974C01" w:rsidRPr="00171565">
              <w:rPr>
                <w:rFonts w:ascii="Times New Roman" w:hAnsi="Times New Roman" w:cs="Times New Roman"/>
                <w:color w:val="000000" w:themeColor="text1"/>
                <w:sz w:val="16"/>
                <w:szCs w:val="16"/>
              </w:rPr>
              <w:t xml:space="preserve"> noter tasdikli </w:t>
            </w:r>
            <w:r w:rsidR="001776E8" w:rsidRPr="00171565">
              <w:rPr>
                <w:rFonts w:ascii="Times New Roman" w:hAnsi="Times New Roman" w:cs="Times New Roman"/>
                <w:color w:val="000000" w:themeColor="text1"/>
                <w:sz w:val="16"/>
                <w:szCs w:val="16"/>
              </w:rPr>
              <w:t xml:space="preserve">Genel Kurul kararı </w:t>
            </w:r>
          </w:p>
          <w:p w:rsidR="00171565" w:rsidRPr="00171565" w:rsidRDefault="00171565" w:rsidP="004E1FFC">
            <w:pPr>
              <w:jc w:val="both"/>
              <w:rPr>
                <w:rFonts w:ascii="Times New Roman" w:hAnsi="Times New Roman" w:cs="Times New Roman"/>
                <w:color w:val="000000" w:themeColor="text1"/>
                <w:sz w:val="16"/>
                <w:szCs w:val="16"/>
              </w:rPr>
            </w:pPr>
          </w:p>
        </w:tc>
      </w:tr>
      <w:tr w:rsidR="006E5CBE" w:rsidRPr="0067351B" w:rsidTr="004E1FFC">
        <w:tc>
          <w:tcPr>
            <w:tcW w:w="2518" w:type="dxa"/>
            <w:vAlign w:val="center"/>
          </w:tcPr>
          <w:p w:rsidR="006E5CBE" w:rsidRPr="0067351B" w:rsidRDefault="002D065B" w:rsidP="004E1FFC">
            <w:pPr>
              <w:rPr>
                <w:rFonts w:ascii="Times New Roman" w:hAnsi="Times New Roman" w:cs="Times New Roman"/>
                <w:sz w:val="16"/>
                <w:szCs w:val="16"/>
              </w:rPr>
            </w:pPr>
            <w:r w:rsidRPr="0067351B">
              <w:rPr>
                <w:rFonts w:ascii="Times New Roman" w:hAnsi="Times New Roman" w:cs="Times New Roman"/>
                <w:noProof/>
                <w:sz w:val="16"/>
                <w:szCs w:val="16"/>
                <w:lang w:eastAsia="tr-TR"/>
              </w:rPr>
              <mc:AlternateContent>
                <mc:Choice Requires="wps">
                  <w:drawing>
                    <wp:anchor distT="0" distB="0" distL="114300" distR="114300" simplePos="0" relativeHeight="251681792" behindDoc="0" locked="0" layoutInCell="1" allowOverlap="1" wp14:anchorId="25A2B93C" wp14:editId="6EA8F99A">
                      <wp:simplePos x="0" y="0"/>
                      <wp:positionH relativeFrom="column">
                        <wp:posOffset>1251585</wp:posOffset>
                      </wp:positionH>
                      <wp:positionV relativeFrom="paragraph">
                        <wp:posOffset>9525</wp:posOffset>
                      </wp:positionV>
                      <wp:extent cx="200025" cy="123825"/>
                      <wp:effectExtent l="0" t="0" r="28575" b="28575"/>
                      <wp:wrapNone/>
                      <wp:docPr id="11" name="Yuvarlatılmış 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1" o:spid="_x0000_s1026" style="position:absolute;margin-left:98.55pt;margin-top:.75pt;width:15.7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" filled="f" strokecolor="#385d8a" strokeweight="2pt">
                      <v:path arrowok="t"/>
                    </v:roundrect>
                  </w:pict>
                </mc:Fallback>
              </mc:AlternateContent>
            </w:r>
            <w:r w:rsidR="006E5CBE" w:rsidRPr="0067351B">
              <w:rPr>
                <w:rFonts w:ascii="Times New Roman" w:hAnsi="Times New Roman" w:cs="Times New Roman"/>
                <w:sz w:val="16"/>
                <w:szCs w:val="16"/>
              </w:rPr>
              <w:t>ADRES DEĞİŞİKLİĞİ</w:t>
            </w:r>
          </w:p>
        </w:tc>
        <w:tc>
          <w:tcPr>
            <w:tcW w:w="8363" w:type="dxa"/>
            <w:gridSpan w:val="3"/>
            <w:vAlign w:val="center"/>
          </w:tcPr>
          <w:p w:rsidR="0040697C" w:rsidRPr="00171565" w:rsidRDefault="0040697C" w:rsidP="004E1FFC">
            <w:pPr>
              <w:jc w:val="both"/>
              <w:rPr>
                <w:rFonts w:ascii="Times New Roman" w:hAnsi="Times New Roman" w:cs="Times New Roman"/>
                <w:color w:val="000000" w:themeColor="text1"/>
                <w:sz w:val="16"/>
                <w:szCs w:val="16"/>
              </w:rPr>
            </w:pPr>
            <w:r w:rsidRPr="00171565">
              <w:rPr>
                <w:rFonts w:ascii="Times New Roman" w:hAnsi="Times New Roman" w:cs="Times New Roman"/>
                <w:color w:val="000000" w:themeColor="text1"/>
                <w:sz w:val="16"/>
                <w:szCs w:val="16"/>
              </w:rPr>
              <w:t>Dilekçe, (yetkili tarafından veya vekaleten imzalanmalı, vekaletnamenin  aslı)</w:t>
            </w:r>
          </w:p>
          <w:p w:rsidR="00171565" w:rsidRPr="00171565" w:rsidRDefault="00D65192" w:rsidP="004C5EEF">
            <w:pPr>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1 adet </w:t>
            </w:r>
            <w:r w:rsidR="00974C01" w:rsidRPr="00171565">
              <w:rPr>
                <w:rFonts w:ascii="Times New Roman" w:hAnsi="Times New Roman" w:cs="Times New Roman"/>
                <w:color w:val="000000" w:themeColor="text1"/>
                <w:sz w:val="16"/>
                <w:szCs w:val="16"/>
              </w:rPr>
              <w:t xml:space="preserve">noter tasdikli </w:t>
            </w:r>
            <w:r w:rsidR="007D72AB" w:rsidRPr="00171565">
              <w:rPr>
                <w:rFonts w:ascii="Times New Roman" w:hAnsi="Times New Roman" w:cs="Times New Roman"/>
                <w:color w:val="000000" w:themeColor="text1"/>
                <w:sz w:val="16"/>
                <w:szCs w:val="16"/>
              </w:rPr>
              <w:t xml:space="preserve">Genel Kurul </w:t>
            </w:r>
            <w:r w:rsidR="00BB3E89" w:rsidRPr="00171565">
              <w:rPr>
                <w:rFonts w:ascii="Times New Roman" w:hAnsi="Times New Roman" w:cs="Times New Roman"/>
                <w:color w:val="000000" w:themeColor="text1"/>
                <w:sz w:val="16"/>
                <w:szCs w:val="16"/>
              </w:rPr>
              <w:t>/</w:t>
            </w:r>
            <w:r w:rsidR="0040697C" w:rsidRPr="00171565">
              <w:rPr>
                <w:rFonts w:ascii="Times New Roman" w:hAnsi="Times New Roman" w:cs="Times New Roman"/>
                <w:color w:val="000000" w:themeColor="text1"/>
                <w:sz w:val="16"/>
                <w:szCs w:val="16"/>
              </w:rPr>
              <w:t>Y</w:t>
            </w:r>
            <w:r w:rsidR="00405269" w:rsidRPr="00171565">
              <w:rPr>
                <w:rFonts w:ascii="Times New Roman" w:hAnsi="Times New Roman" w:cs="Times New Roman"/>
                <w:color w:val="000000" w:themeColor="text1"/>
                <w:sz w:val="16"/>
                <w:szCs w:val="16"/>
              </w:rPr>
              <w:t>önetim Kurulu Kararı</w:t>
            </w:r>
            <w:r w:rsidR="007D72AB" w:rsidRPr="00171565">
              <w:rPr>
                <w:rFonts w:ascii="Times New Roman" w:hAnsi="Times New Roman" w:cs="Times New Roman"/>
                <w:color w:val="000000" w:themeColor="text1"/>
                <w:sz w:val="16"/>
                <w:szCs w:val="16"/>
              </w:rPr>
              <w:t>.</w:t>
            </w:r>
            <w:r w:rsidR="00B15D98" w:rsidRPr="00171565">
              <w:rPr>
                <w:rFonts w:ascii="Times New Roman" w:hAnsi="Times New Roman" w:cs="Times New Roman"/>
                <w:color w:val="000000" w:themeColor="text1"/>
                <w:sz w:val="16"/>
                <w:szCs w:val="16"/>
              </w:rPr>
              <w:t xml:space="preserve"> </w:t>
            </w:r>
          </w:p>
        </w:tc>
      </w:tr>
      <w:tr w:rsidR="006E5CBE" w:rsidRPr="0067351B" w:rsidTr="004E1FFC">
        <w:tc>
          <w:tcPr>
            <w:tcW w:w="2518" w:type="dxa"/>
            <w:vAlign w:val="center"/>
          </w:tcPr>
          <w:p w:rsidR="006E5CBE" w:rsidRPr="0067351B" w:rsidRDefault="002D065B" w:rsidP="004E1FFC">
            <w:pPr>
              <w:rPr>
                <w:rFonts w:ascii="Times New Roman" w:hAnsi="Times New Roman" w:cs="Times New Roman"/>
                <w:sz w:val="16"/>
                <w:szCs w:val="16"/>
              </w:rPr>
            </w:pPr>
            <w:r w:rsidRPr="0067351B">
              <w:rPr>
                <w:rFonts w:ascii="Times New Roman" w:hAnsi="Times New Roman" w:cs="Times New Roman"/>
                <w:noProof/>
                <w:sz w:val="16"/>
                <w:szCs w:val="16"/>
                <w:lang w:eastAsia="tr-TR"/>
              </w:rPr>
              <mc:AlternateContent>
                <mc:Choice Requires="wps">
                  <w:drawing>
                    <wp:anchor distT="0" distB="0" distL="114300" distR="114300" simplePos="0" relativeHeight="251683840" behindDoc="0" locked="0" layoutInCell="1" allowOverlap="1" wp14:anchorId="6CC4E2D3" wp14:editId="583EAC44">
                      <wp:simplePos x="0" y="0"/>
                      <wp:positionH relativeFrom="column">
                        <wp:posOffset>1241425</wp:posOffset>
                      </wp:positionH>
                      <wp:positionV relativeFrom="paragraph">
                        <wp:posOffset>-51435</wp:posOffset>
                      </wp:positionV>
                      <wp:extent cx="200025" cy="123825"/>
                      <wp:effectExtent l="0" t="0" r="28575" b="28575"/>
                      <wp:wrapNone/>
                      <wp:docPr id="12" name="Yuvarlatılmış 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2" o:spid="_x0000_s1026" style="position:absolute;margin-left:97.75pt;margin-top:-4.05pt;width:15.7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" filled="f" strokecolor="#385d8a" strokeweight="2pt">
                      <v:path arrowok="t"/>
                    </v:roundrect>
                  </w:pict>
                </mc:Fallback>
              </mc:AlternateContent>
            </w:r>
            <w:r w:rsidR="006E5CBE" w:rsidRPr="0067351B">
              <w:rPr>
                <w:rFonts w:ascii="Times New Roman" w:hAnsi="Times New Roman" w:cs="Times New Roman"/>
                <w:sz w:val="16"/>
                <w:szCs w:val="16"/>
              </w:rPr>
              <w:t>TASFİYE TESCİLİ</w:t>
            </w:r>
          </w:p>
        </w:tc>
        <w:tc>
          <w:tcPr>
            <w:tcW w:w="8363" w:type="dxa"/>
            <w:gridSpan w:val="3"/>
            <w:vAlign w:val="center"/>
          </w:tcPr>
          <w:p w:rsidR="0040697C" w:rsidRPr="00171565" w:rsidRDefault="0040697C" w:rsidP="004E1FFC">
            <w:pPr>
              <w:jc w:val="both"/>
              <w:rPr>
                <w:rFonts w:ascii="Times New Roman" w:hAnsi="Times New Roman" w:cs="Times New Roman"/>
                <w:color w:val="000000" w:themeColor="text1"/>
                <w:sz w:val="16"/>
                <w:szCs w:val="16"/>
              </w:rPr>
            </w:pPr>
            <w:r w:rsidRPr="00171565">
              <w:rPr>
                <w:rFonts w:ascii="Times New Roman" w:hAnsi="Times New Roman" w:cs="Times New Roman"/>
                <w:color w:val="000000" w:themeColor="text1"/>
                <w:sz w:val="16"/>
                <w:szCs w:val="16"/>
              </w:rPr>
              <w:t>Dilekçe, (yetkili tarafından veya vekaleten imzalanmalı, vekaletnamenin noter tasdikli aslı)</w:t>
            </w:r>
          </w:p>
          <w:p w:rsidR="006E5CBE" w:rsidRDefault="00B15D98" w:rsidP="00B15D98">
            <w:pPr>
              <w:jc w:val="both"/>
              <w:rPr>
                <w:rFonts w:ascii="Times New Roman" w:hAnsi="Times New Roman" w:cs="Times New Roman"/>
                <w:color w:val="000000" w:themeColor="text1"/>
                <w:sz w:val="16"/>
                <w:szCs w:val="16"/>
              </w:rPr>
            </w:pPr>
            <w:r w:rsidRPr="00171565">
              <w:rPr>
                <w:rFonts w:ascii="Times New Roman" w:hAnsi="Times New Roman" w:cs="Times New Roman"/>
                <w:color w:val="000000" w:themeColor="text1"/>
                <w:sz w:val="16"/>
                <w:szCs w:val="16"/>
              </w:rPr>
              <w:t>N</w:t>
            </w:r>
            <w:r w:rsidR="00974C01" w:rsidRPr="00171565">
              <w:rPr>
                <w:rFonts w:ascii="Times New Roman" w:hAnsi="Times New Roman" w:cs="Times New Roman"/>
                <w:color w:val="000000" w:themeColor="text1"/>
                <w:sz w:val="16"/>
                <w:szCs w:val="16"/>
              </w:rPr>
              <w:t>oter</w:t>
            </w:r>
            <w:r w:rsidRPr="00171565">
              <w:rPr>
                <w:rFonts w:ascii="Times New Roman" w:hAnsi="Times New Roman" w:cs="Times New Roman"/>
                <w:color w:val="000000" w:themeColor="text1"/>
                <w:sz w:val="16"/>
                <w:szCs w:val="16"/>
              </w:rPr>
              <w:t xml:space="preserve"> </w:t>
            </w:r>
            <w:r w:rsidR="00974C01" w:rsidRPr="00171565">
              <w:rPr>
                <w:rFonts w:ascii="Times New Roman" w:hAnsi="Times New Roman" w:cs="Times New Roman"/>
                <w:color w:val="000000" w:themeColor="text1"/>
                <w:sz w:val="16"/>
                <w:szCs w:val="16"/>
              </w:rPr>
              <w:t xml:space="preserve">tasdikli </w:t>
            </w:r>
            <w:r w:rsidRPr="00171565">
              <w:rPr>
                <w:rFonts w:ascii="Times New Roman" w:hAnsi="Times New Roman" w:cs="Times New Roman"/>
                <w:color w:val="000000" w:themeColor="text1"/>
                <w:sz w:val="16"/>
                <w:szCs w:val="16"/>
              </w:rPr>
              <w:t xml:space="preserve"> genel kurul tutanağı ve genel kurul evrakları</w:t>
            </w:r>
            <w:r w:rsidR="00D24447" w:rsidRPr="00171565">
              <w:rPr>
                <w:rFonts w:ascii="Times New Roman" w:hAnsi="Times New Roman" w:cs="Times New Roman"/>
                <w:color w:val="000000" w:themeColor="text1"/>
                <w:sz w:val="16"/>
                <w:szCs w:val="16"/>
              </w:rPr>
              <w:t>, tasfiyeden dolayı alacaklara çağrı ilan metni,</w:t>
            </w:r>
            <w:r w:rsidR="00974C01" w:rsidRPr="00171565">
              <w:rPr>
                <w:rFonts w:ascii="Times New Roman" w:hAnsi="Times New Roman" w:cs="Times New Roman"/>
                <w:color w:val="000000" w:themeColor="text1"/>
                <w:sz w:val="16"/>
                <w:szCs w:val="16"/>
              </w:rPr>
              <w:t xml:space="preserve">  tasfiye memurunun </w:t>
            </w:r>
            <w:r w:rsidR="00682972" w:rsidRPr="00171565">
              <w:rPr>
                <w:rFonts w:ascii="Times New Roman" w:hAnsi="Times New Roman" w:cs="Times New Roman"/>
                <w:color w:val="000000" w:themeColor="text1"/>
                <w:sz w:val="16"/>
                <w:szCs w:val="16"/>
              </w:rPr>
              <w:t xml:space="preserve"> </w:t>
            </w:r>
            <w:r w:rsidR="004E1FFC" w:rsidRPr="00171565">
              <w:rPr>
                <w:rFonts w:ascii="Times New Roman" w:hAnsi="Times New Roman" w:cs="Times New Roman"/>
                <w:color w:val="000000" w:themeColor="text1"/>
                <w:sz w:val="16"/>
                <w:szCs w:val="16"/>
              </w:rPr>
              <w:t>firma unvanı</w:t>
            </w:r>
            <w:r w:rsidR="00974C01" w:rsidRPr="00171565">
              <w:rPr>
                <w:rFonts w:ascii="Times New Roman" w:hAnsi="Times New Roman" w:cs="Times New Roman"/>
                <w:color w:val="000000" w:themeColor="text1"/>
                <w:sz w:val="16"/>
                <w:szCs w:val="16"/>
              </w:rPr>
              <w:t xml:space="preserve"> altında düzenlenmiş </w:t>
            </w:r>
            <w:r w:rsidR="00682972" w:rsidRPr="00171565">
              <w:rPr>
                <w:rFonts w:ascii="Times New Roman" w:hAnsi="Times New Roman" w:cs="Times New Roman"/>
                <w:color w:val="000000" w:themeColor="text1"/>
                <w:sz w:val="16"/>
                <w:szCs w:val="16"/>
              </w:rPr>
              <w:t>imza beyanı</w:t>
            </w:r>
            <w:r w:rsidRPr="00171565">
              <w:rPr>
                <w:rFonts w:ascii="Times New Roman" w:hAnsi="Times New Roman" w:cs="Times New Roman"/>
                <w:color w:val="000000" w:themeColor="text1"/>
                <w:sz w:val="16"/>
                <w:szCs w:val="16"/>
              </w:rPr>
              <w:t xml:space="preserve"> (Yeni kimlik kartı ile yetkili olarak eklenen kişilerin imza örnekleri elektronik ortamda NVİ’den alınarak MERSİS veri tabanına kaydedilebilmektedir. Bu nedenle yeni kimlik sahibi olan yetkililerin ayrıca fiziksel ortamda imza beyannamesi ibrazı zorunlu değildir.)</w:t>
            </w:r>
          </w:p>
          <w:p w:rsidR="00171565" w:rsidRPr="004B4F6A" w:rsidRDefault="00171565" w:rsidP="00B15D98">
            <w:pPr>
              <w:jc w:val="both"/>
              <w:rPr>
                <w:rFonts w:ascii="Times New Roman" w:hAnsi="Times New Roman" w:cs="Times New Roman"/>
                <w:color w:val="000000" w:themeColor="text1"/>
                <w:sz w:val="16"/>
                <w:szCs w:val="16"/>
              </w:rPr>
            </w:pPr>
          </w:p>
        </w:tc>
      </w:tr>
      <w:tr w:rsidR="006E5CBE" w:rsidRPr="0067351B" w:rsidTr="004E1FFC">
        <w:trPr>
          <w:trHeight w:val="70"/>
        </w:trPr>
        <w:tc>
          <w:tcPr>
            <w:tcW w:w="2518" w:type="dxa"/>
            <w:vAlign w:val="center"/>
          </w:tcPr>
          <w:p w:rsidR="006E5CBE" w:rsidRPr="0067351B" w:rsidRDefault="002D065B" w:rsidP="004E1FFC">
            <w:pPr>
              <w:rPr>
                <w:rFonts w:ascii="Times New Roman" w:hAnsi="Times New Roman" w:cs="Times New Roman"/>
                <w:sz w:val="16"/>
                <w:szCs w:val="16"/>
              </w:rPr>
            </w:pPr>
            <w:r w:rsidRPr="0067351B">
              <w:rPr>
                <w:rFonts w:ascii="Times New Roman" w:hAnsi="Times New Roman" w:cs="Times New Roman"/>
                <w:noProof/>
                <w:sz w:val="16"/>
                <w:szCs w:val="16"/>
                <w:lang w:eastAsia="tr-TR"/>
              </w:rPr>
              <mc:AlternateContent>
                <mc:Choice Requires="wps">
                  <w:drawing>
                    <wp:anchor distT="0" distB="0" distL="114300" distR="114300" simplePos="0" relativeHeight="251685888" behindDoc="0" locked="0" layoutInCell="1" allowOverlap="1" wp14:anchorId="7607D30D" wp14:editId="25387F8D">
                      <wp:simplePos x="0" y="0"/>
                      <wp:positionH relativeFrom="column">
                        <wp:posOffset>1249045</wp:posOffset>
                      </wp:positionH>
                      <wp:positionV relativeFrom="paragraph">
                        <wp:posOffset>19685</wp:posOffset>
                      </wp:positionV>
                      <wp:extent cx="200025" cy="123825"/>
                      <wp:effectExtent l="0" t="0" r="28575" b="28575"/>
                      <wp:wrapNone/>
                      <wp:docPr id="13" name="Yuvarlatılmış 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3" o:spid="_x0000_s1026" style="position:absolute;margin-left:98.35pt;margin-top:1.55pt;width:15.7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" filled="f" strokecolor="#385d8a" strokeweight="2pt">
                      <v:path arrowok="t"/>
                    </v:roundrect>
                  </w:pict>
                </mc:Fallback>
              </mc:AlternateContent>
            </w:r>
            <w:r w:rsidR="006E5CBE" w:rsidRPr="0067351B">
              <w:rPr>
                <w:rFonts w:ascii="Times New Roman" w:hAnsi="Times New Roman" w:cs="Times New Roman"/>
                <w:sz w:val="16"/>
                <w:szCs w:val="16"/>
              </w:rPr>
              <w:t>T</w:t>
            </w:r>
            <w:r w:rsidR="00974C01" w:rsidRPr="0067351B">
              <w:rPr>
                <w:rFonts w:ascii="Times New Roman" w:hAnsi="Times New Roman" w:cs="Times New Roman"/>
                <w:sz w:val="16"/>
                <w:szCs w:val="16"/>
              </w:rPr>
              <w:t>A</w:t>
            </w:r>
            <w:r w:rsidR="006E5CBE" w:rsidRPr="0067351B">
              <w:rPr>
                <w:rFonts w:ascii="Times New Roman" w:hAnsi="Times New Roman" w:cs="Times New Roman"/>
                <w:sz w:val="16"/>
                <w:szCs w:val="16"/>
              </w:rPr>
              <w:t>SFİYEDEN D</w:t>
            </w:r>
            <w:r w:rsidR="00714046" w:rsidRPr="0067351B">
              <w:rPr>
                <w:rFonts w:ascii="Times New Roman" w:hAnsi="Times New Roman" w:cs="Times New Roman"/>
                <w:sz w:val="16"/>
                <w:szCs w:val="16"/>
              </w:rPr>
              <w:t>ÖNÜ</w:t>
            </w:r>
            <w:r w:rsidR="006E5CBE" w:rsidRPr="0067351B">
              <w:rPr>
                <w:rFonts w:ascii="Times New Roman" w:hAnsi="Times New Roman" w:cs="Times New Roman"/>
                <w:sz w:val="16"/>
                <w:szCs w:val="16"/>
              </w:rPr>
              <w:t>Ş</w:t>
            </w:r>
          </w:p>
        </w:tc>
        <w:tc>
          <w:tcPr>
            <w:tcW w:w="8363" w:type="dxa"/>
            <w:gridSpan w:val="3"/>
            <w:vAlign w:val="center"/>
          </w:tcPr>
          <w:p w:rsidR="0040697C" w:rsidRPr="001A06DB" w:rsidRDefault="0040697C" w:rsidP="004E1FFC">
            <w:pPr>
              <w:jc w:val="both"/>
              <w:rPr>
                <w:rFonts w:ascii="Times New Roman" w:hAnsi="Times New Roman" w:cs="Times New Roman"/>
                <w:color w:val="000000" w:themeColor="text1"/>
                <w:sz w:val="16"/>
                <w:szCs w:val="16"/>
              </w:rPr>
            </w:pPr>
            <w:r w:rsidRPr="001A06DB">
              <w:rPr>
                <w:rFonts w:ascii="Times New Roman" w:hAnsi="Times New Roman" w:cs="Times New Roman"/>
                <w:color w:val="000000" w:themeColor="text1"/>
                <w:sz w:val="16"/>
                <w:szCs w:val="16"/>
              </w:rPr>
              <w:t>Dilekçe, (yetkili tarafından veya vekaleten imzalanmalı, vekaletnamenin noter tasdikli aslı)</w:t>
            </w:r>
          </w:p>
          <w:p w:rsidR="00B77200" w:rsidRPr="004B4F6A" w:rsidRDefault="00171565" w:rsidP="004C5EEF">
            <w:pPr>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w:t>
            </w:r>
            <w:r w:rsidR="00B15D98" w:rsidRPr="001A06DB">
              <w:rPr>
                <w:rFonts w:ascii="Times New Roman" w:hAnsi="Times New Roman" w:cs="Times New Roman"/>
                <w:color w:val="000000" w:themeColor="text1"/>
                <w:sz w:val="16"/>
                <w:szCs w:val="16"/>
              </w:rPr>
              <w:t>oter tasdikli genel kurul tutanağı ve genel kurul evrakları</w:t>
            </w:r>
            <w:r w:rsidR="00974C01" w:rsidRPr="001A06DB">
              <w:rPr>
                <w:rFonts w:ascii="Times New Roman" w:hAnsi="Times New Roman" w:cs="Times New Roman"/>
                <w:color w:val="000000" w:themeColor="text1"/>
                <w:sz w:val="16"/>
                <w:szCs w:val="16"/>
              </w:rPr>
              <w:t xml:space="preserve">, </w:t>
            </w:r>
            <w:r w:rsidR="00F169F6" w:rsidRPr="001A06DB">
              <w:rPr>
                <w:rFonts w:ascii="Times New Roman" w:hAnsi="Times New Roman" w:cs="Times New Roman"/>
                <w:color w:val="000000" w:themeColor="text1"/>
                <w:sz w:val="16"/>
                <w:szCs w:val="16"/>
              </w:rPr>
              <w:t xml:space="preserve"> temsile yetkili kılınan kişinin  firma unvanı altında düzenlenmiş imza beyanı</w:t>
            </w:r>
            <w:r w:rsidR="00B15D98">
              <w:rPr>
                <w:rFonts w:ascii="Times New Roman" w:hAnsi="Times New Roman" w:cs="Times New Roman"/>
                <w:color w:val="000000" w:themeColor="text1"/>
                <w:sz w:val="16"/>
                <w:szCs w:val="16"/>
              </w:rPr>
              <w:t xml:space="preserve"> </w:t>
            </w:r>
            <w:r w:rsidR="00B15D98" w:rsidRPr="00171565">
              <w:rPr>
                <w:rFonts w:ascii="Times New Roman" w:hAnsi="Times New Roman" w:cs="Times New Roman"/>
                <w:color w:val="000000" w:themeColor="text1"/>
                <w:sz w:val="16"/>
                <w:szCs w:val="16"/>
              </w:rPr>
              <w:t>(Yeni kimlik kartı ile yetkili olarak eklenen kişilerin imza örnekleri elektronik ortamda NVİ’den alınarak MERSİS veri tabanına kaydedilebilmektedir. Bu nedenle yeni kimlik sahibi olan yetkililerin ayrıca fiziksel ortamda imza beyannamesi ibrazı zorunlu değildir.)</w:t>
            </w:r>
            <w:r w:rsidR="00F175A7" w:rsidRPr="001A06DB">
              <w:rPr>
                <w:rFonts w:ascii="Times New Roman" w:hAnsi="Times New Roman" w:cs="Times New Roman"/>
                <w:color w:val="000000" w:themeColor="text1"/>
                <w:sz w:val="16"/>
                <w:szCs w:val="16"/>
              </w:rPr>
              <w:t>,</w:t>
            </w:r>
            <w:r w:rsidR="00B15D98">
              <w:rPr>
                <w:rFonts w:ascii="Times New Roman" w:hAnsi="Times New Roman" w:cs="Times New Roman"/>
                <w:color w:val="000000" w:themeColor="text1"/>
                <w:sz w:val="16"/>
                <w:szCs w:val="16"/>
              </w:rPr>
              <w:t xml:space="preserve"> </w:t>
            </w:r>
            <w:r w:rsidR="001B7391" w:rsidRPr="001A06DB">
              <w:rPr>
                <w:rFonts w:ascii="Times New Roman" w:hAnsi="Times New Roman" w:cs="Times New Roman"/>
                <w:color w:val="000000" w:themeColor="text1"/>
                <w:sz w:val="16"/>
                <w:szCs w:val="16"/>
              </w:rPr>
              <w:t>Şirket malvarlığının ortaklar arasında dağıtımına henüz başlanmadığına dair tasfiye memurları tarafından hazırlanan rapor.</w:t>
            </w:r>
          </w:p>
        </w:tc>
      </w:tr>
      <w:tr w:rsidR="004E1FFC" w:rsidRPr="0067351B" w:rsidTr="006A3205">
        <w:trPr>
          <w:trHeight w:val="70"/>
        </w:trPr>
        <w:tc>
          <w:tcPr>
            <w:tcW w:w="10881" w:type="dxa"/>
            <w:gridSpan w:val="4"/>
            <w:vAlign w:val="center"/>
          </w:tcPr>
          <w:p w:rsidR="004E1FFC" w:rsidRPr="004E1FFC" w:rsidRDefault="004E1FFC" w:rsidP="004E1FFC">
            <w:pPr>
              <w:rPr>
                <w:rFonts w:ascii="Calibri" w:hAnsi="Calibri" w:cs="Calibri"/>
                <w:sz w:val="16"/>
                <w:szCs w:val="16"/>
              </w:rPr>
            </w:pPr>
            <w:r w:rsidRPr="0067351B">
              <w:rPr>
                <w:rStyle w:val="Gl"/>
                <w:rFonts w:ascii="Arial" w:hAnsi="Arial" w:cs="Arial"/>
                <w:color w:val="000000"/>
                <w:sz w:val="16"/>
                <w:szCs w:val="16"/>
                <w:shd w:val="clear" w:color="auto" w:fill="FFFFFF"/>
              </w:rPr>
              <w:t xml:space="preserve">NOT: </w:t>
            </w:r>
            <w:hyperlink r:id="rId9" w:tgtFrame="_blank" w:history="1">
              <w:r w:rsidRPr="0067351B">
                <w:rPr>
                  <w:rStyle w:val="Kpr"/>
                  <w:rFonts w:ascii="Arial" w:hAnsi="Arial" w:cs="Arial"/>
                  <w:b/>
                  <w:bCs/>
                  <w:sz w:val="16"/>
                  <w:szCs w:val="16"/>
                </w:rPr>
                <w:t>https://mersis.gtb.gov.tr</w:t>
              </w:r>
            </w:hyperlink>
            <w:r w:rsidRPr="0067351B">
              <w:rPr>
                <w:rFonts w:ascii="Arial" w:hAnsi="Arial" w:cs="Arial"/>
                <w:color w:val="000000"/>
                <w:sz w:val="16"/>
                <w:szCs w:val="16"/>
                <w:shd w:val="clear" w:color="auto" w:fill="FFFFFF"/>
              </w:rPr>
              <w:t> adresinden başvuru yapmanız gerekmektedir. </w:t>
            </w:r>
          </w:p>
        </w:tc>
      </w:tr>
    </w:tbl>
    <w:p w:rsidR="004E1FFC" w:rsidRDefault="004E1FFC" w:rsidP="004E1FFC">
      <w:pPr>
        <w:rPr>
          <w:rStyle w:val="Gl"/>
          <w:rFonts w:ascii="Arial" w:hAnsi="Arial" w:cs="Arial"/>
          <w:color w:val="000000"/>
          <w:sz w:val="16"/>
          <w:szCs w:val="16"/>
          <w:shd w:val="clear" w:color="auto" w:fill="FFFFFF"/>
        </w:rPr>
      </w:pPr>
    </w:p>
    <w:sectPr w:rsidR="004E1FFC" w:rsidSect="00171565">
      <w:headerReference w:type="even" r:id="rId10"/>
      <w:headerReference w:type="default" r:id="rId11"/>
      <w:footerReference w:type="even" r:id="rId12"/>
      <w:footerReference w:type="default" r:id="rId13"/>
      <w:headerReference w:type="first" r:id="rId14"/>
      <w:footerReference w:type="first" r:id="rId15"/>
      <w:pgSz w:w="11906" w:h="16838"/>
      <w:pgMar w:top="851" w:right="340" w:bottom="249" w:left="567" w:header="426" w:footer="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3FF" w:rsidRPr="00DE1D6D" w:rsidRDefault="005213FF" w:rsidP="00D57110">
      <w:pPr>
        <w:spacing w:after="0" w:line="240" w:lineRule="auto"/>
        <w:rPr>
          <w:sz w:val="19"/>
          <w:szCs w:val="19"/>
        </w:rPr>
      </w:pPr>
      <w:r w:rsidRPr="00DE1D6D">
        <w:rPr>
          <w:sz w:val="19"/>
          <w:szCs w:val="19"/>
        </w:rPr>
        <w:separator/>
      </w:r>
    </w:p>
  </w:endnote>
  <w:endnote w:type="continuationSeparator" w:id="0">
    <w:p w:rsidR="005213FF" w:rsidRPr="00DE1D6D" w:rsidRDefault="005213FF" w:rsidP="00D57110">
      <w:pPr>
        <w:spacing w:after="0" w:line="240" w:lineRule="auto"/>
        <w:rPr>
          <w:sz w:val="19"/>
          <w:szCs w:val="19"/>
        </w:rPr>
      </w:pPr>
      <w:r w:rsidRPr="00DE1D6D">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DA4" w:rsidRDefault="00435DA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FC" w:rsidRPr="004E1FFC" w:rsidRDefault="004E1FFC" w:rsidP="004E1FFC">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r w:rsidRPr="004E1FFC">
      <w:rPr>
        <w:rFonts w:ascii="Times New Roman" w:eastAsia="Times New Roman" w:hAnsi="Times New Roman" w:cs="Times New Roman"/>
        <w:sz w:val="20"/>
        <w:szCs w:val="20"/>
        <w:lang w:eastAsia="tr-TR"/>
      </w:rPr>
      <w:t xml:space="preserve">Sayfa </w:t>
    </w:r>
    <w:r w:rsidRPr="004E1FFC">
      <w:rPr>
        <w:rFonts w:ascii="Times New Roman" w:eastAsia="Times New Roman" w:hAnsi="Times New Roman" w:cs="Times New Roman"/>
        <w:b/>
        <w:bCs/>
        <w:sz w:val="24"/>
        <w:szCs w:val="24"/>
        <w:lang w:eastAsia="tr-TR"/>
      </w:rPr>
      <w:fldChar w:fldCharType="begin"/>
    </w:r>
    <w:r w:rsidRPr="004E1FFC">
      <w:rPr>
        <w:rFonts w:ascii="Times New Roman" w:eastAsia="Times New Roman" w:hAnsi="Times New Roman" w:cs="Times New Roman"/>
        <w:b/>
        <w:bCs/>
        <w:sz w:val="20"/>
        <w:szCs w:val="20"/>
        <w:lang w:eastAsia="tr-TR"/>
      </w:rPr>
      <w:instrText>PAGE</w:instrText>
    </w:r>
    <w:r w:rsidRPr="004E1FFC">
      <w:rPr>
        <w:rFonts w:ascii="Times New Roman" w:eastAsia="Times New Roman" w:hAnsi="Times New Roman" w:cs="Times New Roman"/>
        <w:b/>
        <w:bCs/>
        <w:sz w:val="24"/>
        <w:szCs w:val="24"/>
        <w:lang w:eastAsia="tr-TR"/>
      </w:rPr>
      <w:fldChar w:fldCharType="separate"/>
    </w:r>
    <w:r w:rsidR="004B4225">
      <w:rPr>
        <w:rFonts w:ascii="Times New Roman" w:eastAsia="Times New Roman" w:hAnsi="Times New Roman" w:cs="Times New Roman"/>
        <w:b/>
        <w:bCs/>
        <w:noProof/>
        <w:sz w:val="20"/>
        <w:szCs w:val="20"/>
        <w:lang w:eastAsia="tr-TR"/>
      </w:rPr>
      <w:t>1</w:t>
    </w:r>
    <w:r w:rsidRPr="004E1FFC">
      <w:rPr>
        <w:rFonts w:ascii="Times New Roman" w:eastAsia="Times New Roman" w:hAnsi="Times New Roman" w:cs="Times New Roman"/>
        <w:b/>
        <w:bCs/>
        <w:sz w:val="24"/>
        <w:szCs w:val="24"/>
        <w:lang w:eastAsia="tr-TR"/>
      </w:rPr>
      <w:fldChar w:fldCharType="end"/>
    </w:r>
    <w:r w:rsidRPr="004E1FFC">
      <w:rPr>
        <w:rFonts w:ascii="Times New Roman" w:eastAsia="Times New Roman" w:hAnsi="Times New Roman" w:cs="Times New Roman"/>
        <w:sz w:val="20"/>
        <w:szCs w:val="20"/>
        <w:lang w:eastAsia="tr-TR"/>
      </w:rPr>
      <w:t xml:space="preserve"> / </w:t>
    </w:r>
    <w:r w:rsidRPr="004E1FFC">
      <w:rPr>
        <w:rFonts w:ascii="Times New Roman" w:eastAsia="Times New Roman" w:hAnsi="Times New Roman" w:cs="Times New Roman"/>
        <w:b/>
        <w:bCs/>
        <w:sz w:val="24"/>
        <w:szCs w:val="24"/>
        <w:lang w:eastAsia="tr-TR"/>
      </w:rPr>
      <w:fldChar w:fldCharType="begin"/>
    </w:r>
    <w:r w:rsidRPr="004E1FFC">
      <w:rPr>
        <w:rFonts w:ascii="Times New Roman" w:eastAsia="Times New Roman" w:hAnsi="Times New Roman" w:cs="Times New Roman"/>
        <w:b/>
        <w:bCs/>
        <w:sz w:val="20"/>
        <w:szCs w:val="20"/>
        <w:lang w:eastAsia="tr-TR"/>
      </w:rPr>
      <w:instrText>NUMPAGES</w:instrText>
    </w:r>
    <w:r w:rsidRPr="004E1FFC">
      <w:rPr>
        <w:rFonts w:ascii="Times New Roman" w:eastAsia="Times New Roman" w:hAnsi="Times New Roman" w:cs="Times New Roman"/>
        <w:b/>
        <w:bCs/>
        <w:sz w:val="24"/>
        <w:szCs w:val="24"/>
        <w:lang w:eastAsia="tr-TR"/>
      </w:rPr>
      <w:fldChar w:fldCharType="separate"/>
    </w:r>
    <w:r w:rsidR="004B4225">
      <w:rPr>
        <w:rFonts w:ascii="Times New Roman" w:eastAsia="Times New Roman" w:hAnsi="Times New Roman" w:cs="Times New Roman"/>
        <w:b/>
        <w:bCs/>
        <w:noProof/>
        <w:sz w:val="20"/>
        <w:szCs w:val="20"/>
        <w:lang w:eastAsia="tr-TR"/>
      </w:rPr>
      <w:t>1</w:t>
    </w:r>
    <w:r w:rsidRPr="004E1FFC">
      <w:rPr>
        <w:rFonts w:ascii="Times New Roman" w:eastAsia="Times New Roman" w:hAnsi="Times New Roman" w:cs="Times New Roman"/>
        <w:b/>
        <w:bCs/>
        <w:sz w:val="24"/>
        <w:szCs w:val="24"/>
        <w:lang w:eastAsia="tr-TR"/>
      </w:rPr>
      <w:fldChar w:fldCharType="end"/>
    </w:r>
  </w:p>
  <w:p w:rsidR="00D57110" w:rsidRPr="004E1FFC" w:rsidRDefault="004E1FFC" w:rsidP="004E1FFC">
    <w:pPr>
      <w:tabs>
        <w:tab w:val="center" w:pos="4536"/>
        <w:tab w:val="right" w:pos="9072"/>
      </w:tabs>
      <w:spacing w:after="0" w:line="240" w:lineRule="auto"/>
      <w:ind w:left="-142" w:firstLine="142"/>
      <w:rPr>
        <w:rFonts w:ascii="Times New Roman" w:eastAsia="Times New Roman" w:hAnsi="Times New Roman" w:cs="Times New Roman"/>
        <w:noProof/>
        <w:sz w:val="24"/>
        <w:szCs w:val="24"/>
        <w:lang w:eastAsia="x-none"/>
      </w:rPr>
    </w:pPr>
    <w:r w:rsidRPr="004E1FFC">
      <w:rPr>
        <w:rFonts w:ascii="Times New Roman" w:eastAsia="Times New Roman" w:hAnsi="Times New Roman" w:cs="Times New Roman"/>
        <w:noProof/>
        <w:sz w:val="16"/>
        <w:szCs w:val="16"/>
        <w:lang w:eastAsia="x-none"/>
      </w:rPr>
      <w:t>Doküman Kodu:F</w:t>
    </w:r>
    <w:r>
      <w:rPr>
        <w:rFonts w:ascii="Times New Roman" w:eastAsia="Times New Roman" w:hAnsi="Times New Roman" w:cs="Times New Roman"/>
        <w:noProof/>
        <w:sz w:val="16"/>
        <w:szCs w:val="16"/>
        <w:lang w:eastAsia="x-none"/>
      </w:rPr>
      <w:t>-30, Yayın Tarihi:27.08.2019</w:t>
    </w:r>
    <w:r w:rsidR="00435DA4">
      <w:rPr>
        <w:rFonts w:ascii="Times New Roman" w:eastAsia="Times New Roman" w:hAnsi="Times New Roman" w:cs="Times New Roman"/>
        <w:noProof/>
        <w:sz w:val="16"/>
        <w:szCs w:val="16"/>
        <w:lang w:eastAsia="x-none"/>
      </w:rPr>
      <w:t>, Revizyon No:2, Revizyon Tarihi:24.05.2022</w:t>
    </w:r>
  </w:p>
  <w:p w:rsidR="00D57110" w:rsidRPr="00DE1D6D" w:rsidRDefault="00D57110">
    <w:pPr>
      <w:pStyle w:val="Altbilgi"/>
      <w:rPr>
        <w:sz w:val="19"/>
        <w:szCs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DA4" w:rsidRDefault="00435D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3FF" w:rsidRPr="00DE1D6D" w:rsidRDefault="005213FF" w:rsidP="00D57110">
      <w:pPr>
        <w:spacing w:after="0" w:line="240" w:lineRule="auto"/>
        <w:rPr>
          <w:sz w:val="19"/>
          <w:szCs w:val="19"/>
        </w:rPr>
      </w:pPr>
      <w:r w:rsidRPr="00DE1D6D">
        <w:rPr>
          <w:sz w:val="19"/>
          <w:szCs w:val="19"/>
        </w:rPr>
        <w:separator/>
      </w:r>
    </w:p>
  </w:footnote>
  <w:footnote w:type="continuationSeparator" w:id="0">
    <w:p w:rsidR="005213FF" w:rsidRPr="00DE1D6D" w:rsidRDefault="005213FF" w:rsidP="00D57110">
      <w:pPr>
        <w:spacing w:after="0" w:line="240" w:lineRule="auto"/>
        <w:rPr>
          <w:sz w:val="19"/>
          <w:szCs w:val="19"/>
        </w:rPr>
      </w:pPr>
      <w:r w:rsidRPr="00DE1D6D">
        <w:rPr>
          <w:sz w:val="19"/>
          <w:szCs w:val="19"/>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DA4" w:rsidRDefault="00435DA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56" w:type="pct"/>
      <w:tblBorders>
        <w:bottom w:val="double" w:sz="4" w:space="0" w:color="auto"/>
      </w:tblBorders>
      <w:tblLook w:val="0000" w:firstRow="0" w:lastRow="0" w:firstColumn="0" w:lastColumn="0" w:noHBand="0" w:noVBand="0"/>
    </w:tblPr>
    <w:tblGrid>
      <w:gridCol w:w="1244"/>
      <w:gridCol w:w="9648"/>
    </w:tblGrid>
    <w:tr w:rsidR="004E1FFC" w:rsidRPr="004E1FFC" w:rsidTr="006D7B29">
      <w:trPr>
        <w:trHeight w:val="835"/>
      </w:trPr>
      <w:tc>
        <w:tcPr>
          <w:tcW w:w="571" w:type="pct"/>
          <w:vAlign w:val="center"/>
        </w:tcPr>
        <w:p w:rsidR="004E1FFC" w:rsidRPr="004E1FFC" w:rsidRDefault="004E1FFC" w:rsidP="004E1FFC">
          <w:pPr>
            <w:tabs>
              <w:tab w:val="center" w:pos="4536"/>
              <w:tab w:val="left" w:pos="7371"/>
              <w:tab w:val="left" w:pos="8222"/>
              <w:tab w:val="right" w:pos="8931"/>
              <w:tab w:val="right" w:pos="9072"/>
            </w:tabs>
            <w:spacing w:after="0" w:line="240" w:lineRule="auto"/>
            <w:rPr>
              <w:rFonts w:ascii="Times New Roman" w:eastAsia="Times New Roman" w:hAnsi="Times New Roman" w:cs="Times New Roman"/>
              <w:b/>
              <w:sz w:val="32"/>
              <w:szCs w:val="32"/>
              <w:lang w:eastAsia="tr-TR"/>
            </w:rPr>
          </w:pPr>
          <w:r w:rsidRPr="004E1FFC">
            <w:rPr>
              <w:rFonts w:ascii="Times New Roman" w:eastAsia="Times New Roman" w:hAnsi="Times New Roman" w:cs="Times New Roman"/>
              <w:sz w:val="24"/>
              <w:szCs w:val="24"/>
              <w:lang w:eastAsia="tr-TR"/>
            </w:rPr>
            <w:object w:dxaOrig="1245"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5pt;height:44.35pt" o:ole="">
                <v:imagedata r:id="rId1" o:title=""/>
              </v:shape>
              <o:OLEObject Type="Embed" ProgID="PBrush" ShapeID="_x0000_i1025" DrawAspect="Content" ObjectID="_1714907883" r:id="rId2"/>
            </w:object>
          </w:r>
        </w:p>
      </w:tc>
      <w:tc>
        <w:tcPr>
          <w:tcW w:w="4429" w:type="pct"/>
          <w:vAlign w:val="center"/>
        </w:tcPr>
        <w:p w:rsidR="004E1FFC" w:rsidRPr="004E1FFC" w:rsidRDefault="004E1FFC" w:rsidP="004E1FFC">
          <w:pPr>
            <w:tabs>
              <w:tab w:val="left" w:pos="601"/>
              <w:tab w:val="center" w:pos="4536"/>
              <w:tab w:val="left" w:pos="7938"/>
              <w:tab w:val="left" w:pos="8931"/>
              <w:tab w:val="right" w:pos="9072"/>
              <w:tab w:val="right" w:pos="9639"/>
            </w:tabs>
            <w:spacing w:after="0" w:line="240" w:lineRule="auto"/>
            <w:jc w:val="center"/>
            <w:rPr>
              <w:rFonts w:ascii="Times New Roman" w:eastAsia="Times New Roman" w:hAnsi="Times New Roman" w:cs="Times New Roman"/>
              <w:sz w:val="28"/>
              <w:szCs w:val="28"/>
              <w:lang w:eastAsia="tr-TR"/>
            </w:rPr>
          </w:pPr>
          <w:r w:rsidRPr="004E1FFC">
            <w:rPr>
              <w:rFonts w:ascii="Times New Roman" w:hAnsi="Times New Roman" w:cs="Times New Roman"/>
              <w:b/>
              <w:sz w:val="28"/>
              <w:szCs w:val="28"/>
            </w:rPr>
            <w:t>DEĞİŞİKLİK TALEP FORMU</w:t>
          </w:r>
        </w:p>
      </w:tc>
    </w:tr>
  </w:tbl>
  <w:p w:rsidR="004E1FFC" w:rsidRPr="004E1FFC" w:rsidRDefault="004E1FFC">
    <w:pPr>
      <w:pStyle w:val="stbilgi"/>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DA4" w:rsidRDefault="00435D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13DA"/>
    <w:multiLevelType w:val="hybridMultilevel"/>
    <w:tmpl w:val="EF5641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documentProtection w:edit="readOnly" w:enforcement="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K2NDeyNDMxsjA3tDRR0lEKTi0uzszPAykwqQUAZyvZwCwAAAA="/>
  </w:docVars>
  <w:rsids>
    <w:rsidRoot w:val="00152754"/>
    <w:rsid w:val="00006606"/>
    <w:rsid w:val="00007C54"/>
    <w:rsid w:val="00020AED"/>
    <w:rsid w:val="00030A9F"/>
    <w:rsid w:val="00037E0D"/>
    <w:rsid w:val="00042914"/>
    <w:rsid w:val="00057DDA"/>
    <w:rsid w:val="00092E34"/>
    <w:rsid w:val="000C57A9"/>
    <w:rsid w:val="000E43B7"/>
    <w:rsid w:val="000F44DB"/>
    <w:rsid w:val="001062F8"/>
    <w:rsid w:val="00130AC4"/>
    <w:rsid w:val="001429FE"/>
    <w:rsid w:val="00152754"/>
    <w:rsid w:val="00171565"/>
    <w:rsid w:val="00173BAC"/>
    <w:rsid w:val="0017525E"/>
    <w:rsid w:val="001776E8"/>
    <w:rsid w:val="00193520"/>
    <w:rsid w:val="001A06DB"/>
    <w:rsid w:val="001B7391"/>
    <w:rsid w:val="001D5CD1"/>
    <w:rsid w:val="00202145"/>
    <w:rsid w:val="00210F3E"/>
    <w:rsid w:val="0021197B"/>
    <w:rsid w:val="00265C6D"/>
    <w:rsid w:val="002B1886"/>
    <w:rsid w:val="002C72B5"/>
    <w:rsid w:val="002D065B"/>
    <w:rsid w:val="002F0FC5"/>
    <w:rsid w:val="003015EE"/>
    <w:rsid w:val="0032252B"/>
    <w:rsid w:val="00322B5E"/>
    <w:rsid w:val="00336F04"/>
    <w:rsid w:val="00352D02"/>
    <w:rsid w:val="00366453"/>
    <w:rsid w:val="00373731"/>
    <w:rsid w:val="00390615"/>
    <w:rsid w:val="003A0832"/>
    <w:rsid w:val="003B0B48"/>
    <w:rsid w:val="003E1384"/>
    <w:rsid w:val="003E2FEB"/>
    <w:rsid w:val="00402635"/>
    <w:rsid w:val="00405205"/>
    <w:rsid w:val="00405269"/>
    <w:rsid w:val="0040697C"/>
    <w:rsid w:val="00412E08"/>
    <w:rsid w:val="00427DAF"/>
    <w:rsid w:val="00434107"/>
    <w:rsid w:val="00435DA4"/>
    <w:rsid w:val="00446ACA"/>
    <w:rsid w:val="004606E0"/>
    <w:rsid w:val="00460AC3"/>
    <w:rsid w:val="0046442A"/>
    <w:rsid w:val="004972A9"/>
    <w:rsid w:val="004B0904"/>
    <w:rsid w:val="004B4225"/>
    <w:rsid w:val="004B4F6A"/>
    <w:rsid w:val="004C55E8"/>
    <w:rsid w:val="004C5EEF"/>
    <w:rsid w:val="004C66E2"/>
    <w:rsid w:val="004C7FA2"/>
    <w:rsid w:val="004E1FFC"/>
    <w:rsid w:val="004F0F58"/>
    <w:rsid w:val="005213FF"/>
    <w:rsid w:val="0052651F"/>
    <w:rsid w:val="00530E8D"/>
    <w:rsid w:val="00535D32"/>
    <w:rsid w:val="005407ED"/>
    <w:rsid w:val="00543C43"/>
    <w:rsid w:val="00543F67"/>
    <w:rsid w:val="00547736"/>
    <w:rsid w:val="00555216"/>
    <w:rsid w:val="00555A2A"/>
    <w:rsid w:val="0057077F"/>
    <w:rsid w:val="00575F93"/>
    <w:rsid w:val="00590555"/>
    <w:rsid w:val="005D3267"/>
    <w:rsid w:val="005E12CB"/>
    <w:rsid w:val="005E2227"/>
    <w:rsid w:val="005E6D05"/>
    <w:rsid w:val="00626063"/>
    <w:rsid w:val="00626DD6"/>
    <w:rsid w:val="00631C5C"/>
    <w:rsid w:val="00664555"/>
    <w:rsid w:val="0067351B"/>
    <w:rsid w:val="00682972"/>
    <w:rsid w:val="006E5CBE"/>
    <w:rsid w:val="006E7431"/>
    <w:rsid w:val="006F3819"/>
    <w:rsid w:val="006F68AD"/>
    <w:rsid w:val="00710421"/>
    <w:rsid w:val="0071061C"/>
    <w:rsid w:val="00714046"/>
    <w:rsid w:val="0072549F"/>
    <w:rsid w:val="007254AF"/>
    <w:rsid w:val="00743116"/>
    <w:rsid w:val="007650B6"/>
    <w:rsid w:val="00772968"/>
    <w:rsid w:val="00776B91"/>
    <w:rsid w:val="007A6C9C"/>
    <w:rsid w:val="007D62CF"/>
    <w:rsid w:val="007D72AB"/>
    <w:rsid w:val="007E52E4"/>
    <w:rsid w:val="007E7D43"/>
    <w:rsid w:val="00822150"/>
    <w:rsid w:val="00827885"/>
    <w:rsid w:val="00843C68"/>
    <w:rsid w:val="00846036"/>
    <w:rsid w:val="00853B00"/>
    <w:rsid w:val="008568F3"/>
    <w:rsid w:val="008578EC"/>
    <w:rsid w:val="008630A6"/>
    <w:rsid w:val="00870FA6"/>
    <w:rsid w:val="00885A6F"/>
    <w:rsid w:val="00893C32"/>
    <w:rsid w:val="008958D1"/>
    <w:rsid w:val="00896DFD"/>
    <w:rsid w:val="008E306C"/>
    <w:rsid w:val="008E3B9B"/>
    <w:rsid w:val="008F6221"/>
    <w:rsid w:val="00912B1F"/>
    <w:rsid w:val="00916612"/>
    <w:rsid w:val="00917066"/>
    <w:rsid w:val="009226A6"/>
    <w:rsid w:val="009262FA"/>
    <w:rsid w:val="00943261"/>
    <w:rsid w:val="00962348"/>
    <w:rsid w:val="00974C01"/>
    <w:rsid w:val="00994968"/>
    <w:rsid w:val="009D3E76"/>
    <w:rsid w:val="009F0AB1"/>
    <w:rsid w:val="009F1047"/>
    <w:rsid w:val="009F7973"/>
    <w:rsid w:val="00A0564F"/>
    <w:rsid w:val="00A22344"/>
    <w:rsid w:val="00A43164"/>
    <w:rsid w:val="00A4644E"/>
    <w:rsid w:val="00A74225"/>
    <w:rsid w:val="00A929CB"/>
    <w:rsid w:val="00AA7FA4"/>
    <w:rsid w:val="00AC28F5"/>
    <w:rsid w:val="00AD0632"/>
    <w:rsid w:val="00AF12D5"/>
    <w:rsid w:val="00B075CD"/>
    <w:rsid w:val="00B12E9E"/>
    <w:rsid w:val="00B15D98"/>
    <w:rsid w:val="00B33CF8"/>
    <w:rsid w:val="00B77200"/>
    <w:rsid w:val="00B97061"/>
    <w:rsid w:val="00BB0D57"/>
    <w:rsid w:val="00BB3E89"/>
    <w:rsid w:val="00BB45B9"/>
    <w:rsid w:val="00BC42EC"/>
    <w:rsid w:val="00BC4A04"/>
    <w:rsid w:val="00BE4A14"/>
    <w:rsid w:val="00BF127F"/>
    <w:rsid w:val="00C020F3"/>
    <w:rsid w:val="00C606CB"/>
    <w:rsid w:val="00C70D19"/>
    <w:rsid w:val="00C74B11"/>
    <w:rsid w:val="00C77500"/>
    <w:rsid w:val="00C801D3"/>
    <w:rsid w:val="00C87F2E"/>
    <w:rsid w:val="00C95065"/>
    <w:rsid w:val="00C95FED"/>
    <w:rsid w:val="00CA2D73"/>
    <w:rsid w:val="00CA7881"/>
    <w:rsid w:val="00CD74CA"/>
    <w:rsid w:val="00CE4653"/>
    <w:rsid w:val="00D13D9A"/>
    <w:rsid w:val="00D24447"/>
    <w:rsid w:val="00D34ABA"/>
    <w:rsid w:val="00D57110"/>
    <w:rsid w:val="00D65192"/>
    <w:rsid w:val="00D760E3"/>
    <w:rsid w:val="00D802A7"/>
    <w:rsid w:val="00D85B9C"/>
    <w:rsid w:val="00D90E6E"/>
    <w:rsid w:val="00D922A3"/>
    <w:rsid w:val="00DD73D5"/>
    <w:rsid w:val="00DE1D6D"/>
    <w:rsid w:val="00DF0E34"/>
    <w:rsid w:val="00DF20BB"/>
    <w:rsid w:val="00DF39CB"/>
    <w:rsid w:val="00DF616B"/>
    <w:rsid w:val="00E02D35"/>
    <w:rsid w:val="00E25D7D"/>
    <w:rsid w:val="00E27562"/>
    <w:rsid w:val="00E61E4F"/>
    <w:rsid w:val="00E67DFD"/>
    <w:rsid w:val="00E718F0"/>
    <w:rsid w:val="00E84BC1"/>
    <w:rsid w:val="00EA5DE7"/>
    <w:rsid w:val="00EC0588"/>
    <w:rsid w:val="00EE2E5C"/>
    <w:rsid w:val="00EE43CC"/>
    <w:rsid w:val="00EE7DC9"/>
    <w:rsid w:val="00F169F6"/>
    <w:rsid w:val="00F175A7"/>
    <w:rsid w:val="00F84BFE"/>
    <w:rsid w:val="00F91691"/>
    <w:rsid w:val="00FF0333"/>
    <w:rsid w:val="00FF2EF1"/>
    <w:rsid w:val="00FF2FB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52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D571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7110"/>
  </w:style>
  <w:style w:type="paragraph" w:styleId="Altbilgi">
    <w:name w:val="footer"/>
    <w:basedOn w:val="Normal"/>
    <w:link w:val="AltbilgiChar"/>
    <w:uiPriority w:val="99"/>
    <w:unhideWhenUsed/>
    <w:rsid w:val="00D571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7110"/>
  </w:style>
  <w:style w:type="paragraph" w:styleId="BalonMetni">
    <w:name w:val="Balloon Text"/>
    <w:basedOn w:val="Normal"/>
    <w:link w:val="BalonMetniChar"/>
    <w:uiPriority w:val="99"/>
    <w:semiHidden/>
    <w:unhideWhenUsed/>
    <w:rsid w:val="00D571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110"/>
    <w:rPr>
      <w:rFonts w:ascii="Tahoma" w:hAnsi="Tahoma" w:cs="Tahoma"/>
      <w:sz w:val="16"/>
      <w:szCs w:val="16"/>
    </w:rPr>
  </w:style>
  <w:style w:type="paragraph" w:styleId="ListeParagraf">
    <w:name w:val="List Paragraph"/>
    <w:basedOn w:val="Normal"/>
    <w:uiPriority w:val="34"/>
    <w:qFormat/>
    <w:rsid w:val="00D760E3"/>
    <w:pPr>
      <w:spacing w:after="0" w:line="240" w:lineRule="auto"/>
      <w:ind w:left="720"/>
      <w:contextualSpacing/>
    </w:pPr>
    <w:rPr>
      <w:rFonts w:ascii="Calibri" w:eastAsia="Times New Roman" w:hAnsi="Calibri" w:cs="Times New Roman"/>
      <w:sz w:val="24"/>
      <w:szCs w:val="24"/>
      <w:lang w:val="en-US" w:bidi="en-US"/>
    </w:rPr>
  </w:style>
  <w:style w:type="character" w:styleId="Gl">
    <w:name w:val="Strong"/>
    <w:basedOn w:val="VarsaylanParagrafYazTipi"/>
    <w:uiPriority w:val="22"/>
    <w:qFormat/>
    <w:rsid w:val="00B77200"/>
    <w:rPr>
      <w:b/>
      <w:bCs/>
    </w:rPr>
  </w:style>
  <w:style w:type="character" w:styleId="Kpr">
    <w:name w:val="Hyperlink"/>
    <w:basedOn w:val="VarsaylanParagrafYazTipi"/>
    <w:uiPriority w:val="99"/>
    <w:semiHidden/>
    <w:unhideWhenUsed/>
    <w:rsid w:val="00B77200"/>
    <w:rPr>
      <w:color w:val="0000FF"/>
      <w:u w:val="single"/>
    </w:rPr>
  </w:style>
  <w:style w:type="paragraph" w:styleId="NormalWeb">
    <w:name w:val="Normal (Web)"/>
    <w:basedOn w:val="Normal"/>
    <w:uiPriority w:val="99"/>
    <w:unhideWhenUsed/>
    <w:rsid w:val="00A4644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52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D571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7110"/>
  </w:style>
  <w:style w:type="paragraph" w:styleId="Altbilgi">
    <w:name w:val="footer"/>
    <w:basedOn w:val="Normal"/>
    <w:link w:val="AltbilgiChar"/>
    <w:uiPriority w:val="99"/>
    <w:unhideWhenUsed/>
    <w:rsid w:val="00D571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7110"/>
  </w:style>
  <w:style w:type="paragraph" w:styleId="BalonMetni">
    <w:name w:val="Balloon Text"/>
    <w:basedOn w:val="Normal"/>
    <w:link w:val="BalonMetniChar"/>
    <w:uiPriority w:val="99"/>
    <w:semiHidden/>
    <w:unhideWhenUsed/>
    <w:rsid w:val="00D571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110"/>
    <w:rPr>
      <w:rFonts w:ascii="Tahoma" w:hAnsi="Tahoma" w:cs="Tahoma"/>
      <w:sz w:val="16"/>
      <w:szCs w:val="16"/>
    </w:rPr>
  </w:style>
  <w:style w:type="paragraph" w:styleId="ListeParagraf">
    <w:name w:val="List Paragraph"/>
    <w:basedOn w:val="Normal"/>
    <w:uiPriority w:val="34"/>
    <w:qFormat/>
    <w:rsid w:val="00D760E3"/>
    <w:pPr>
      <w:spacing w:after="0" w:line="240" w:lineRule="auto"/>
      <w:ind w:left="720"/>
      <w:contextualSpacing/>
    </w:pPr>
    <w:rPr>
      <w:rFonts w:ascii="Calibri" w:eastAsia="Times New Roman" w:hAnsi="Calibri" w:cs="Times New Roman"/>
      <w:sz w:val="24"/>
      <w:szCs w:val="24"/>
      <w:lang w:val="en-US" w:bidi="en-US"/>
    </w:rPr>
  </w:style>
  <w:style w:type="character" w:styleId="Gl">
    <w:name w:val="Strong"/>
    <w:basedOn w:val="VarsaylanParagrafYazTipi"/>
    <w:uiPriority w:val="22"/>
    <w:qFormat/>
    <w:rsid w:val="00B77200"/>
    <w:rPr>
      <w:b/>
      <w:bCs/>
    </w:rPr>
  </w:style>
  <w:style w:type="character" w:styleId="Kpr">
    <w:name w:val="Hyperlink"/>
    <w:basedOn w:val="VarsaylanParagrafYazTipi"/>
    <w:uiPriority w:val="99"/>
    <w:semiHidden/>
    <w:unhideWhenUsed/>
    <w:rsid w:val="00B77200"/>
    <w:rPr>
      <w:color w:val="0000FF"/>
      <w:u w:val="single"/>
    </w:rPr>
  </w:style>
  <w:style w:type="paragraph" w:styleId="NormalWeb">
    <w:name w:val="Normal (Web)"/>
    <w:basedOn w:val="Normal"/>
    <w:uiPriority w:val="99"/>
    <w:unhideWhenUsed/>
    <w:rsid w:val="00A464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92141">
      <w:bodyDiv w:val="1"/>
      <w:marLeft w:val="0"/>
      <w:marRight w:val="0"/>
      <w:marTop w:val="0"/>
      <w:marBottom w:val="0"/>
      <w:divBdr>
        <w:top w:val="none" w:sz="0" w:space="0" w:color="auto"/>
        <w:left w:val="none" w:sz="0" w:space="0" w:color="auto"/>
        <w:bottom w:val="none" w:sz="0" w:space="0" w:color="auto"/>
        <w:right w:val="none" w:sz="0" w:space="0" w:color="auto"/>
      </w:divBdr>
    </w:div>
    <w:div w:id="530186676">
      <w:bodyDiv w:val="1"/>
      <w:marLeft w:val="0"/>
      <w:marRight w:val="0"/>
      <w:marTop w:val="0"/>
      <w:marBottom w:val="0"/>
      <w:divBdr>
        <w:top w:val="none" w:sz="0" w:space="0" w:color="auto"/>
        <w:left w:val="none" w:sz="0" w:space="0" w:color="auto"/>
        <w:bottom w:val="none" w:sz="0" w:space="0" w:color="auto"/>
        <w:right w:val="none" w:sz="0" w:space="0" w:color="auto"/>
      </w:divBdr>
    </w:div>
    <w:div w:id="1285573290">
      <w:bodyDiv w:val="1"/>
      <w:marLeft w:val="0"/>
      <w:marRight w:val="0"/>
      <w:marTop w:val="0"/>
      <w:marBottom w:val="0"/>
      <w:divBdr>
        <w:top w:val="none" w:sz="0" w:space="0" w:color="auto"/>
        <w:left w:val="none" w:sz="0" w:space="0" w:color="auto"/>
        <w:bottom w:val="none" w:sz="0" w:space="0" w:color="auto"/>
        <w:right w:val="none" w:sz="0" w:space="0" w:color="auto"/>
      </w:divBdr>
    </w:div>
    <w:div w:id="1292857061">
      <w:bodyDiv w:val="1"/>
      <w:marLeft w:val="0"/>
      <w:marRight w:val="0"/>
      <w:marTop w:val="0"/>
      <w:marBottom w:val="0"/>
      <w:divBdr>
        <w:top w:val="none" w:sz="0" w:space="0" w:color="auto"/>
        <w:left w:val="none" w:sz="0" w:space="0" w:color="auto"/>
        <w:bottom w:val="none" w:sz="0" w:space="0" w:color="auto"/>
        <w:right w:val="none" w:sz="0" w:space="0" w:color="auto"/>
      </w:divBdr>
    </w:div>
    <w:div w:id="13201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ersis.gumrukticaret.gov.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8129-0FB8-4A11-B811-D8CC4EB7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873</Words>
  <Characters>4978</Characters>
  <Application>Microsoft Office Word</Application>
  <DocSecurity>4</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2022-05-24T11:32:00Z</dcterms:created>
  <dcterms:modified xsi:type="dcterms:W3CDTF">2022-05-24T11:32:00Z</dcterms:modified>
</cp:coreProperties>
</file>