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2A" w:rsidRPr="005652E5" w:rsidRDefault="000B5A2A" w:rsidP="0052583F">
      <w:pPr>
        <w:pStyle w:val="NormalWeb"/>
        <w:shd w:val="clear" w:color="auto" w:fill="FFFFFF"/>
        <w:ind w:left="708" w:firstLine="708"/>
        <w:jc w:val="both"/>
        <w:rPr>
          <w:color w:val="333333"/>
        </w:rPr>
      </w:pPr>
      <w:bookmarkStart w:id="0" w:name="_GoBack"/>
      <w:bookmarkEnd w:id="0"/>
      <w:r w:rsidRPr="005652E5">
        <w:rPr>
          <w:rStyle w:val="Gl"/>
          <w:color w:val="333333"/>
        </w:rPr>
        <w:t>LİMİTED ŞİRKE</w:t>
      </w:r>
      <w:r w:rsidR="0052583F">
        <w:rPr>
          <w:rStyle w:val="Gl"/>
          <w:color w:val="333333"/>
        </w:rPr>
        <w:t>T SERMAYE AZALTIMI KARAR ÖRNEĞİ</w:t>
      </w:r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 xml:space="preserve">Karar </w:t>
      </w:r>
      <w:proofErr w:type="gramStart"/>
      <w:r w:rsidRPr="005652E5">
        <w:rPr>
          <w:color w:val="333333"/>
        </w:rPr>
        <w:t>Tarihi          :</w:t>
      </w:r>
      <w:proofErr w:type="gramEnd"/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 xml:space="preserve">Karar </w:t>
      </w:r>
      <w:proofErr w:type="gramStart"/>
      <w:r w:rsidRPr="005652E5">
        <w:rPr>
          <w:color w:val="333333"/>
        </w:rPr>
        <w:t>sayısı          :</w:t>
      </w:r>
      <w:proofErr w:type="gramEnd"/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proofErr w:type="gramStart"/>
      <w:r w:rsidRPr="005652E5">
        <w:rPr>
          <w:color w:val="333333"/>
        </w:rPr>
        <w:t>Konu                      :</w:t>
      </w:r>
      <w:proofErr w:type="gramEnd"/>
    </w:p>
    <w:p w:rsidR="005E5148" w:rsidRPr="005652E5" w:rsidRDefault="005E5148" w:rsidP="000B5A2A">
      <w:pPr>
        <w:pStyle w:val="NormalWeb"/>
        <w:shd w:val="clear" w:color="auto" w:fill="FFFFFF"/>
        <w:jc w:val="both"/>
        <w:rPr>
          <w:color w:val="333333"/>
        </w:rPr>
      </w:pPr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>Genel kurulumuz şirket merkezinde toplanarak aşağıda belirtilen hususları oy birliği ile karar altına almışlardır.</w:t>
      </w:r>
      <w:r w:rsidR="005E5148" w:rsidRPr="005652E5">
        <w:rPr>
          <w:color w:val="333333"/>
        </w:rPr>
        <w:t xml:space="preserve"> </w:t>
      </w:r>
      <w:r w:rsidRPr="005652E5">
        <w:rPr>
          <w:color w:val="333333"/>
        </w:rPr>
        <w:t>Şirket sermayesinin</w:t>
      </w:r>
      <w:proofErr w:type="gramStart"/>
      <w:r w:rsidRPr="005652E5">
        <w:rPr>
          <w:color w:val="333333"/>
        </w:rPr>
        <w:t>……………</w:t>
      </w:r>
      <w:proofErr w:type="gramEnd"/>
      <w:r w:rsidRPr="005652E5">
        <w:rPr>
          <w:color w:val="333333"/>
        </w:rPr>
        <w:t>TL den …………..TL ye indirilmesine ve şirket ana sözleşmesinin sermaye maddesinin aşağıdaki şekilde tadil edilmesine oy birliği ile karar verilmiştir.</w:t>
      </w:r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>YENİ ŞEKLİ:</w:t>
      </w:r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 xml:space="preserve">Şirketin sermayesi </w:t>
      </w:r>
      <w:proofErr w:type="gramStart"/>
      <w:r w:rsidRPr="005652E5">
        <w:rPr>
          <w:color w:val="333333"/>
        </w:rPr>
        <w:t>........................</w:t>
      </w:r>
      <w:proofErr w:type="gramEnd"/>
      <w:r w:rsidRPr="005652E5">
        <w:rPr>
          <w:color w:val="333333"/>
        </w:rPr>
        <w:t xml:space="preserve"> paya ayrılmış </w:t>
      </w:r>
      <w:proofErr w:type="gramStart"/>
      <w:r w:rsidRPr="005652E5">
        <w:rPr>
          <w:color w:val="333333"/>
        </w:rPr>
        <w:t>..................</w:t>
      </w:r>
      <w:proofErr w:type="gramEnd"/>
      <w:r w:rsidRPr="005652E5">
        <w:rPr>
          <w:color w:val="333333"/>
        </w:rPr>
        <w:t>Türk Lirası</w:t>
      </w:r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proofErr w:type="gramStart"/>
      <w:r w:rsidRPr="005652E5">
        <w:rPr>
          <w:color w:val="333333"/>
        </w:rPr>
        <w:t>olup</w:t>
      </w:r>
      <w:proofErr w:type="gramEnd"/>
      <w:r w:rsidRPr="005652E5">
        <w:rPr>
          <w:color w:val="333333"/>
        </w:rPr>
        <w:t xml:space="preserve"> bunun,</w:t>
      </w:r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proofErr w:type="gramStart"/>
      <w:r w:rsidRPr="005652E5">
        <w:rPr>
          <w:color w:val="333333"/>
        </w:rPr>
        <w:t>......................</w:t>
      </w:r>
      <w:proofErr w:type="gramEnd"/>
      <w:r w:rsidRPr="005652E5">
        <w:rPr>
          <w:color w:val="333333"/>
        </w:rPr>
        <w:t xml:space="preserve"> paya karşılık olan </w:t>
      </w:r>
      <w:proofErr w:type="gramStart"/>
      <w:r w:rsidRPr="005652E5">
        <w:rPr>
          <w:color w:val="333333"/>
        </w:rPr>
        <w:t>..........................</w:t>
      </w:r>
      <w:proofErr w:type="gramEnd"/>
      <w:r w:rsidRPr="005652E5">
        <w:rPr>
          <w:color w:val="333333"/>
        </w:rPr>
        <w:t xml:space="preserve"> Türk Lirası </w:t>
      </w:r>
      <w:proofErr w:type="gramStart"/>
      <w:r w:rsidRPr="005652E5">
        <w:rPr>
          <w:color w:val="333333"/>
        </w:rPr>
        <w:t>.............................</w:t>
      </w:r>
      <w:proofErr w:type="gramEnd"/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proofErr w:type="gramStart"/>
      <w:r w:rsidRPr="005652E5">
        <w:rPr>
          <w:color w:val="333333"/>
        </w:rPr>
        <w:t>......................</w:t>
      </w:r>
      <w:proofErr w:type="gramEnd"/>
      <w:r w:rsidRPr="005652E5">
        <w:rPr>
          <w:color w:val="333333"/>
        </w:rPr>
        <w:t xml:space="preserve"> paya karşılık olan </w:t>
      </w:r>
      <w:proofErr w:type="gramStart"/>
      <w:r w:rsidRPr="005652E5">
        <w:rPr>
          <w:color w:val="333333"/>
        </w:rPr>
        <w:t>..........................</w:t>
      </w:r>
      <w:proofErr w:type="gramEnd"/>
      <w:r w:rsidRPr="005652E5">
        <w:rPr>
          <w:color w:val="333333"/>
        </w:rPr>
        <w:t xml:space="preserve"> Türk Lirası </w:t>
      </w:r>
      <w:proofErr w:type="gramStart"/>
      <w:r w:rsidRPr="005652E5">
        <w:rPr>
          <w:color w:val="333333"/>
        </w:rPr>
        <w:t>.............................</w:t>
      </w:r>
      <w:proofErr w:type="gramEnd"/>
      <w:r w:rsidRPr="005652E5">
        <w:rPr>
          <w:color w:val="333333"/>
        </w:rPr>
        <w:t> </w:t>
      </w:r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 xml:space="preserve">Tarafından tamamen taahhüt edilmiş olup önceki sermayeyi teşkil eden  </w:t>
      </w:r>
      <w:proofErr w:type="gramStart"/>
      <w:r w:rsidRPr="005652E5">
        <w:rPr>
          <w:color w:val="333333"/>
        </w:rPr>
        <w:t>………..</w:t>
      </w:r>
      <w:proofErr w:type="gramEnd"/>
      <w:r w:rsidRPr="005652E5">
        <w:rPr>
          <w:color w:val="333333"/>
        </w:rPr>
        <w:t xml:space="preserve">TL </w:t>
      </w:r>
      <w:proofErr w:type="spellStart"/>
      <w:r w:rsidRPr="005652E5">
        <w:rPr>
          <w:color w:val="333333"/>
        </w:rPr>
        <w:t>nin</w:t>
      </w:r>
      <w:proofErr w:type="spellEnd"/>
      <w:r w:rsidRPr="005652E5">
        <w:rPr>
          <w:color w:val="333333"/>
        </w:rPr>
        <w:t xml:space="preserve"> ……..TL si tamamen ödenmiştir. </w:t>
      </w:r>
      <w:proofErr w:type="gramStart"/>
      <w:r w:rsidRPr="005652E5">
        <w:rPr>
          <w:color w:val="333333"/>
        </w:rPr>
        <w:t>……….</w:t>
      </w:r>
      <w:proofErr w:type="gramEnd"/>
      <w:r w:rsidRPr="005652E5">
        <w:rPr>
          <w:color w:val="333333"/>
        </w:rPr>
        <w:t xml:space="preserve"> </w:t>
      </w:r>
      <w:proofErr w:type="gramStart"/>
      <w:r w:rsidRPr="005652E5">
        <w:rPr>
          <w:color w:val="333333"/>
        </w:rPr>
        <w:t>…….</w:t>
      </w:r>
      <w:proofErr w:type="gramEnd"/>
      <w:r w:rsidRPr="005652E5">
        <w:rPr>
          <w:color w:val="333333"/>
        </w:rPr>
        <w:t xml:space="preserve">Yeminli Mali Müşavir Odasına/Serbest Mali Müşavirler Odasına ……sicil numarası ile kayıtlı Yeminli Mali Müşavir /Serbest Mali Müşavir ………..tarafından …./…../…. tarihli </w:t>
      </w:r>
      <w:proofErr w:type="gramStart"/>
      <w:r w:rsidRPr="005652E5">
        <w:rPr>
          <w:color w:val="333333"/>
        </w:rPr>
        <w:t>……</w:t>
      </w:r>
      <w:proofErr w:type="gramEnd"/>
      <w:r w:rsidRPr="005652E5">
        <w:rPr>
          <w:color w:val="333333"/>
        </w:rPr>
        <w:t xml:space="preserve">sayılı raporu ile  şirket sermayesinin ……………….TL den  …………….TL ye indirilmesinde şirket alacakları açısından herhangi bir sakınca </w:t>
      </w:r>
      <w:r w:rsidR="005E5148" w:rsidRPr="005652E5">
        <w:rPr>
          <w:color w:val="333333"/>
        </w:rPr>
        <w:t>olmadığından şirket genel kurul</w:t>
      </w:r>
      <w:r w:rsidRPr="005652E5">
        <w:rPr>
          <w:color w:val="333333"/>
        </w:rPr>
        <w:t xml:space="preserve">unca ittifakla ………..TL sermaye tenziline karar verilmiştir. Bu defa azaltılan </w:t>
      </w:r>
      <w:proofErr w:type="gramStart"/>
      <w:r w:rsidRPr="005652E5">
        <w:rPr>
          <w:color w:val="333333"/>
        </w:rPr>
        <w:t>………..</w:t>
      </w:r>
      <w:proofErr w:type="gramEnd"/>
      <w:r w:rsidRPr="005652E5">
        <w:rPr>
          <w:color w:val="333333"/>
        </w:rPr>
        <w:t>TL ödenecek olan sermaye taahhüdünden mahsup edilmesi yoluyla gerçekleşecektir.</w:t>
      </w:r>
    </w:p>
    <w:p w:rsidR="000B5A2A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> </w:t>
      </w:r>
    </w:p>
    <w:p w:rsidR="005E5148" w:rsidRPr="005652E5" w:rsidRDefault="000B5A2A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>Ortak  (</w:t>
      </w:r>
      <w:proofErr w:type="spellStart"/>
      <w:r w:rsidRPr="005652E5">
        <w:rPr>
          <w:color w:val="333333"/>
        </w:rPr>
        <w:t>T.C.Kimlik</w:t>
      </w:r>
      <w:proofErr w:type="spellEnd"/>
      <w:r w:rsidRPr="005652E5">
        <w:rPr>
          <w:color w:val="333333"/>
        </w:rPr>
        <w:t xml:space="preserve"> No) </w:t>
      </w:r>
      <w:r w:rsidR="005E5148" w:rsidRPr="005652E5">
        <w:rPr>
          <w:color w:val="333333"/>
        </w:rPr>
        <w:tab/>
      </w:r>
      <w:r w:rsidR="005E5148" w:rsidRPr="005652E5">
        <w:rPr>
          <w:color w:val="333333"/>
        </w:rPr>
        <w:tab/>
      </w:r>
      <w:r w:rsidR="005E5148" w:rsidRPr="005652E5">
        <w:rPr>
          <w:color w:val="333333"/>
        </w:rPr>
        <w:tab/>
      </w:r>
      <w:r w:rsidR="005E5148" w:rsidRPr="005652E5">
        <w:rPr>
          <w:color w:val="333333"/>
        </w:rPr>
        <w:tab/>
      </w:r>
      <w:r w:rsidR="005E5148" w:rsidRPr="005652E5">
        <w:rPr>
          <w:color w:val="333333"/>
        </w:rPr>
        <w:tab/>
        <w:t>Ortak   (</w:t>
      </w:r>
      <w:proofErr w:type="spellStart"/>
      <w:r w:rsidR="005E5148" w:rsidRPr="005652E5">
        <w:rPr>
          <w:color w:val="333333"/>
        </w:rPr>
        <w:t>T.C.Kimlik</w:t>
      </w:r>
      <w:proofErr w:type="spellEnd"/>
      <w:r w:rsidR="005E5148" w:rsidRPr="005652E5">
        <w:rPr>
          <w:color w:val="333333"/>
        </w:rPr>
        <w:t xml:space="preserve"> No)     </w:t>
      </w:r>
    </w:p>
    <w:p w:rsidR="000B5A2A" w:rsidRPr="005652E5" w:rsidRDefault="005E5148" w:rsidP="000B5A2A">
      <w:pPr>
        <w:pStyle w:val="NormalWeb"/>
        <w:shd w:val="clear" w:color="auto" w:fill="FFFFFF"/>
        <w:jc w:val="both"/>
        <w:rPr>
          <w:color w:val="333333"/>
        </w:rPr>
      </w:pPr>
      <w:r w:rsidRPr="005652E5">
        <w:rPr>
          <w:color w:val="333333"/>
        </w:rPr>
        <w:t>İsim-imza</w:t>
      </w:r>
      <w:r w:rsidRPr="005652E5">
        <w:rPr>
          <w:color w:val="333333"/>
        </w:rPr>
        <w:tab/>
      </w:r>
      <w:r w:rsidRPr="005652E5">
        <w:rPr>
          <w:color w:val="333333"/>
        </w:rPr>
        <w:tab/>
      </w:r>
      <w:r w:rsidRPr="005652E5">
        <w:rPr>
          <w:color w:val="333333"/>
        </w:rPr>
        <w:tab/>
      </w:r>
      <w:r w:rsidRPr="005652E5">
        <w:rPr>
          <w:color w:val="333333"/>
        </w:rPr>
        <w:tab/>
      </w:r>
      <w:r w:rsidRPr="005652E5">
        <w:rPr>
          <w:color w:val="333333"/>
        </w:rPr>
        <w:tab/>
      </w:r>
      <w:r w:rsidRPr="005652E5">
        <w:rPr>
          <w:color w:val="333333"/>
        </w:rPr>
        <w:tab/>
      </w:r>
      <w:r w:rsidRPr="005652E5">
        <w:rPr>
          <w:color w:val="333333"/>
        </w:rPr>
        <w:tab/>
        <w:t>İsim-İmza</w:t>
      </w:r>
      <w:r w:rsidRPr="005652E5">
        <w:rPr>
          <w:color w:val="333333"/>
        </w:rPr>
        <w:tab/>
      </w:r>
      <w:r w:rsidRPr="005652E5">
        <w:rPr>
          <w:color w:val="333333"/>
        </w:rPr>
        <w:tab/>
      </w:r>
      <w:r w:rsidR="000B5A2A" w:rsidRPr="005652E5">
        <w:rPr>
          <w:color w:val="333333"/>
        </w:rPr>
        <w:t>                            </w:t>
      </w:r>
      <w:r w:rsidRPr="005652E5">
        <w:rPr>
          <w:color w:val="333333"/>
        </w:rPr>
        <w:t>                               </w:t>
      </w:r>
      <w:r w:rsidR="000B5A2A" w:rsidRPr="005652E5">
        <w:rPr>
          <w:color w:val="333333"/>
        </w:rPr>
        <w:t>                              </w:t>
      </w:r>
      <w:r w:rsidRPr="005652E5">
        <w:rPr>
          <w:color w:val="333333"/>
        </w:rPr>
        <w:t>                               </w:t>
      </w:r>
    </w:p>
    <w:p w:rsidR="00A54028" w:rsidRPr="005652E5" w:rsidRDefault="00A54028">
      <w:pPr>
        <w:rPr>
          <w:rFonts w:ascii="Times New Roman" w:hAnsi="Times New Roman" w:cs="Times New Roman"/>
          <w:sz w:val="24"/>
          <w:szCs w:val="24"/>
        </w:rPr>
      </w:pPr>
    </w:p>
    <w:sectPr w:rsidR="00A54028" w:rsidRPr="0056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A"/>
    <w:rsid w:val="000B5A2A"/>
    <w:rsid w:val="0052583F"/>
    <w:rsid w:val="005652E5"/>
    <w:rsid w:val="005E5148"/>
    <w:rsid w:val="007E70C8"/>
    <w:rsid w:val="00A5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5A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5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SEN</dc:creator>
  <cp:lastModifiedBy>Hediye</cp:lastModifiedBy>
  <cp:revision>2</cp:revision>
  <dcterms:created xsi:type="dcterms:W3CDTF">2024-01-24T06:30:00Z</dcterms:created>
  <dcterms:modified xsi:type="dcterms:W3CDTF">2024-01-24T06:30:00Z</dcterms:modified>
</cp:coreProperties>
</file>