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0C" w:rsidRDefault="0013350C" w:rsidP="002918E4">
      <w:pPr>
        <w:pStyle w:val="Dizin"/>
        <w:rPr>
          <w:lang w:val="kk-KZ"/>
        </w:rPr>
      </w:pPr>
    </w:p>
    <w:p w:rsidR="0013350C" w:rsidRDefault="002918E4">
      <w:pPr>
        <w:pStyle w:val="GvdeMetni"/>
        <w:tabs>
          <w:tab w:val="left" w:pos="4396"/>
          <w:tab w:val="left" w:pos="7512"/>
        </w:tabs>
        <w:jc w:val="center"/>
        <w:rPr>
          <w:sz w:val="28"/>
          <w:szCs w:val="28"/>
          <w:lang w:val="kk-KZ"/>
        </w:rPr>
      </w:pPr>
      <w:r>
        <w:rPr>
          <w:noProof/>
          <w:lang w:eastAsia="tr-TR"/>
        </w:rPr>
        <w:drawing>
          <wp:inline distT="0" distB="0" distL="0" distR="0">
            <wp:extent cx="5966460" cy="1257300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8" t="2762" r="1292" b="6077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50C" w:rsidRDefault="0013350C">
      <w:pPr>
        <w:pStyle w:val="GvdeMetni"/>
        <w:tabs>
          <w:tab w:val="left" w:pos="4396"/>
          <w:tab w:val="left" w:pos="7512"/>
        </w:tabs>
        <w:rPr>
          <w:sz w:val="28"/>
          <w:szCs w:val="28"/>
          <w:lang w:val="kk-KZ"/>
        </w:rPr>
      </w:pPr>
    </w:p>
    <w:p w:rsidR="0013350C" w:rsidRDefault="002918E4">
      <w:pPr>
        <w:pStyle w:val="KonuBal"/>
        <w:ind w:left="0"/>
        <w:jc w:val="right"/>
      </w:pPr>
      <w:bookmarkStart w:id="0" w:name="_GoBack"/>
      <w:r>
        <w:rPr>
          <w:sz w:val="36"/>
          <w:szCs w:val="36"/>
        </w:rPr>
        <w:t>Türkiye – Kırgızistan Online İş</w:t>
      </w:r>
      <w:r>
        <w:rPr>
          <w:spacing w:val="98"/>
          <w:sz w:val="36"/>
          <w:szCs w:val="36"/>
        </w:rPr>
        <w:t xml:space="preserve"> </w:t>
      </w:r>
      <w:r>
        <w:rPr>
          <w:sz w:val="36"/>
          <w:szCs w:val="36"/>
        </w:rPr>
        <w:t>Forumu</w:t>
      </w:r>
    </w:p>
    <w:bookmarkEnd w:id="0"/>
    <w:p w:rsidR="0013350C" w:rsidRDefault="0013350C">
      <w:pPr>
        <w:pStyle w:val="KonuBal"/>
        <w:ind w:left="0"/>
        <w:jc w:val="left"/>
        <w:rPr>
          <w:sz w:val="28"/>
          <w:szCs w:val="28"/>
        </w:rPr>
      </w:pPr>
    </w:p>
    <w:p w:rsidR="0013350C" w:rsidRDefault="002918E4">
      <w:pPr>
        <w:pStyle w:val="GvdeMetni"/>
        <w:spacing w:before="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Sanayiciler, İş Kadınları ve İş Adamları Konfederasyonu </w:t>
      </w:r>
      <w:r>
        <w:rPr>
          <w:b/>
          <w:bCs/>
          <w:sz w:val="24"/>
          <w:szCs w:val="24"/>
        </w:rPr>
        <w:t>SANKON</w:t>
      </w:r>
      <w:r>
        <w:rPr>
          <w:sz w:val="24"/>
          <w:szCs w:val="24"/>
        </w:rPr>
        <w:t xml:space="preserve"> ve Kırgız Cumhuriyeti Ankara Büyükelçiliği iş birliği ile ithalat-ihracat, ekonomik ve ticari ilişkilerine katkı sağlamak amacıyla </w:t>
      </w:r>
      <w:r>
        <w:rPr>
          <w:b/>
          <w:bCs/>
          <w:sz w:val="24"/>
          <w:szCs w:val="24"/>
        </w:rPr>
        <w:t>24/Ocak/2022</w:t>
      </w:r>
      <w:r>
        <w:rPr>
          <w:sz w:val="24"/>
          <w:szCs w:val="24"/>
        </w:rPr>
        <w:t xml:space="preserve"> tarihinde her iki ülkenin iş Adamları iş Kadınları yatırımcılarının katılımıyla gerçekleştirilecek olan </w:t>
      </w:r>
      <w:r>
        <w:rPr>
          <w:b/>
          <w:bCs/>
          <w:sz w:val="24"/>
          <w:szCs w:val="24"/>
        </w:rPr>
        <w:t xml:space="preserve">Türkiye-Kırgızistan </w:t>
      </w:r>
      <w:r>
        <w:rPr>
          <w:sz w:val="24"/>
          <w:szCs w:val="24"/>
        </w:rPr>
        <w:t>iş Forumu’na aşağıda belirtilen link üzerinden katılım sağlamınızdan büyük memnuniyet duyarız.</w:t>
      </w:r>
      <w:proofErr w:type="gramEnd"/>
    </w:p>
    <w:p w:rsidR="0013350C" w:rsidRDefault="002918E4">
      <w:pPr>
        <w:pStyle w:val="GvdeMetni"/>
        <w:spacing w:before="91"/>
        <w:rPr>
          <w:sz w:val="24"/>
          <w:szCs w:val="24"/>
        </w:rPr>
      </w:pPr>
      <w:hyperlink r:id="rId7">
        <w:r>
          <w:rPr>
            <w:noProof/>
            <w:lang w:eastAsia="tr-TR"/>
          </w:rPr>
          <w:drawing>
            <wp:anchor distT="0" distB="0" distL="0" distR="0" simplePos="0" relativeHeight="251659264" behindDoc="0" locked="0" layoutInCell="0" allowOverlap="1">
              <wp:simplePos x="0" y="0"/>
              <wp:positionH relativeFrom="column">
                <wp:posOffset>5519420</wp:posOffset>
              </wp:positionH>
              <wp:positionV relativeFrom="paragraph">
                <wp:posOffset>59690</wp:posOffset>
              </wp:positionV>
              <wp:extent cx="795655" cy="944880"/>
              <wp:effectExtent l="0" t="0" r="0" b="0"/>
              <wp:wrapSquare wrapText="largest"/>
              <wp:docPr id="2" name="Görüntü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Görüntü1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5655" cy="944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hyperlink>
      <w:proofErr w:type="gramStart"/>
      <w:r>
        <w:rPr>
          <w:rStyle w:val="nternetBalants"/>
          <w:color w:val="2D5294"/>
          <w:w w:val="99"/>
          <w:sz w:val="24"/>
          <w:szCs w:val="24"/>
          <w:shd w:val="clear" w:color="auto" w:fill="D2D2D2"/>
        </w:rPr>
        <w:t>toplanti.sankon</w:t>
      </w:r>
      <w:proofErr w:type="gramEnd"/>
      <w:r>
        <w:rPr>
          <w:rStyle w:val="nternetBalants"/>
          <w:color w:val="2D5294"/>
          <w:w w:val="99"/>
          <w:sz w:val="24"/>
          <w:szCs w:val="24"/>
          <w:shd w:val="clear" w:color="auto" w:fill="D2D2D2"/>
        </w:rPr>
        <w:t>.org.tr</w:t>
      </w:r>
    </w:p>
    <w:p w:rsidR="0013350C" w:rsidRDefault="0013350C">
      <w:pPr>
        <w:pStyle w:val="GvdeMetni"/>
        <w:rPr>
          <w:b/>
          <w:bCs/>
          <w:sz w:val="24"/>
          <w:szCs w:val="24"/>
        </w:rPr>
      </w:pPr>
    </w:p>
    <w:p w:rsidR="0013350C" w:rsidRDefault="0013350C">
      <w:pPr>
        <w:pStyle w:val="GvdeMetni"/>
        <w:rPr>
          <w:b/>
          <w:bCs/>
          <w:sz w:val="24"/>
          <w:szCs w:val="24"/>
        </w:rPr>
      </w:pPr>
    </w:p>
    <w:p w:rsidR="0013350C" w:rsidRDefault="002918E4">
      <w:pPr>
        <w:pStyle w:val="GvdeMetni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Sayın</w:t>
      </w:r>
      <w:r>
        <w:rPr>
          <w:b/>
          <w:bCs/>
          <w:sz w:val="24"/>
          <w:szCs w:val="24"/>
        </w:rPr>
        <w:t xml:space="preserve"> Mustafa ERCAN</w:t>
      </w:r>
      <w:r>
        <w:rPr>
          <w:b/>
          <w:bCs/>
          <w:sz w:val="24"/>
          <w:szCs w:val="24"/>
        </w:rPr>
        <w:t xml:space="preserve">                                                              </w:t>
      </w:r>
      <w:r>
        <w:rPr>
          <w:b/>
          <w:bCs/>
          <w:sz w:val="24"/>
          <w:szCs w:val="24"/>
        </w:rPr>
        <w:tab/>
        <w:t xml:space="preserve">                                                                        </w:t>
      </w:r>
      <w:r>
        <w:rPr>
          <w:b/>
          <w:bCs/>
          <w:sz w:val="24"/>
          <w:szCs w:val="24"/>
        </w:rPr>
        <w:t>Muğla</w:t>
      </w:r>
      <w:r>
        <w:rPr>
          <w:b/>
          <w:bCs/>
          <w:sz w:val="24"/>
          <w:szCs w:val="24"/>
        </w:rPr>
        <w:t xml:space="preserve"> Ticaret ve Sanayi Odası Başkanı</w:t>
      </w:r>
    </w:p>
    <w:p w:rsidR="0013350C" w:rsidRDefault="0013350C">
      <w:pPr>
        <w:pStyle w:val="GvdeMetni"/>
        <w:ind w:left="260"/>
        <w:rPr>
          <w:u w:val="single"/>
        </w:rPr>
      </w:pPr>
    </w:p>
    <w:p w:rsidR="0013350C" w:rsidRDefault="002918E4">
      <w:pPr>
        <w:rPr>
          <w:b/>
          <w:bCs/>
          <w:sz w:val="24"/>
          <w:szCs w:val="24"/>
          <w:u w:val="single"/>
        </w:rPr>
      </w:pPr>
      <w:r>
        <w:rPr>
          <w:b/>
          <w:bCs/>
          <w:spacing w:val="17"/>
          <w:sz w:val="24"/>
          <w:szCs w:val="24"/>
          <w:u w:val="single"/>
        </w:rPr>
        <w:t>PROGRAM</w:t>
      </w:r>
    </w:p>
    <w:p w:rsidR="0013350C" w:rsidRDefault="0013350C">
      <w:pPr>
        <w:rPr>
          <w:szCs w:val="20"/>
        </w:rPr>
      </w:pPr>
    </w:p>
    <w:p w:rsidR="0013350C" w:rsidRDefault="002918E4">
      <w:pPr>
        <w:jc w:val="both"/>
      </w:pPr>
      <w:r>
        <w:rPr>
          <w:sz w:val="24"/>
          <w:szCs w:val="24"/>
        </w:rPr>
        <w:t>14:00 - 14:</w:t>
      </w:r>
      <w:proofErr w:type="gramStart"/>
      <w:r>
        <w:rPr>
          <w:sz w:val="24"/>
          <w:szCs w:val="24"/>
        </w:rPr>
        <w:t xml:space="preserve">30 </w:t>
      </w:r>
      <w:r>
        <w:rPr>
          <w:sz w:val="24"/>
          <w:szCs w:val="24"/>
        </w:rPr>
        <w:t>: Açılış</w:t>
      </w:r>
      <w:proofErr w:type="gramEnd"/>
      <w:r>
        <w:rPr>
          <w:sz w:val="24"/>
          <w:szCs w:val="24"/>
        </w:rPr>
        <w:t xml:space="preserve"> Konuşmaları (SANKON), Kırgız Cumhuriyeti Ankara Büyükelçiliği</w:t>
      </w:r>
    </w:p>
    <w:p w:rsidR="0013350C" w:rsidRDefault="0013350C">
      <w:pPr>
        <w:jc w:val="both"/>
        <w:rPr>
          <w:u w:val="single"/>
        </w:rPr>
      </w:pPr>
    </w:p>
    <w:p w:rsidR="0013350C" w:rsidRDefault="002918E4">
      <w:pPr>
        <w:jc w:val="both"/>
        <w:rPr>
          <w:sz w:val="20"/>
          <w:szCs w:val="20"/>
        </w:rPr>
      </w:pPr>
      <w:r>
        <w:rPr>
          <w:b/>
          <w:u w:val="single"/>
        </w:rPr>
        <w:t xml:space="preserve">Panel 1 </w:t>
      </w:r>
      <w:r>
        <w:rPr>
          <w:u w:val="single"/>
        </w:rPr>
        <w:t>14:30 - 15:00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u w:val="single"/>
        </w:rPr>
        <w:t>İTHALAT VE İHRACAT</w:t>
      </w:r>
      <w:r>
        <w:rPr>
          <w:u w:val="single"/>
          <w:lang w:val="kk-KZ"/>
        </w:rPr>
        <w:t>,</w:t>
      </w:r>
      <w:r>
        <w:rPr>
          <w:u w:val="single"/>
        </w:rPr>
        <w:t xml:space="preserve"> OTOMOTİV</w:t>
      </w:r>
      <w:r>
        <w:rPr>
          <w:u w:val="single"/>
          <w:lang w:val="kk-KZ"/>
        </w:rPr>
        <w:t>,</w:t>
      </w:r>
      <w:r>
        <w:rPr>
          <w:u w:val="single"/>
        </w:rPr>
        <w:t xml:space="preserve"> SAVUNMA SANAYİ</w:t>
      </w:r>
    </w:p>
    <w:p w:rsidR="0013350C" w:rsidRDefault="0013350C">
      <w:pPr>
        <w:jc w:val="both"/>
        <w:rPr>
          <w:sz w:val="20"/>
          <w:szCs w:val="20"/>
        </w:rPr>
      </w:pPr>
    </w:p>
    <w:p w:rsidR="0013350C" w:rsidRDefault="002918E4">
      <w:pPr>
        <w:jc w:val="both"/>
        <w:rPr>
          <w:sz w:val="20"/>
          <w:szCs w:val="20"/>
        </w:rPr>
      </w:pPr>
      <w:r>
        <w:rPr>
          <w:b/>
          <w:u w:val="single"/>
        </w:rPr>
        <w:t xml:space="preserve">Panel 2 </w:t>
      </w:r>
      <w:r>
        <w:rPr>
          <w:u w:val="single"/>
        </w:rPr>
        <w:t>15:00 - 15:30 :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u w:val="single"/>
        </w:rPr>
        <w:t>İNŞAAT</w:t>
      </w:r>
      <w:r>
        <w:rPr>
          <w:u w:val="single"/>
          <w:lang w:val="kk-KZ"/>
        </w:rPr>
        <w:t>,</w:t>
      </w:r>
      <w:r>
        <w:rPr>
          <w:u w:val="single"/>
        </w:rPr>
        <w:t xml:space="preserve"> TEKNOLOJİ</w:t>
      </w:r>
      <w:r>
        <w:rPr>
          <w:u w:val="single"/>
          <w:lang w:val="kk-KZ"/>
        </w:rPr>
        <w:t>,</w:t>
      </w:r>
      <w:r>
        <w:rPr>
          <w:u w:val="single"/>
        </w:rPr>
        <w:t xml:space="preserve"> BİLİŞİM</w:t>
      </w:r>
      <w:r>
        <w:rPr>
          <w:u w:val="single"/>
          <w:lang w:val="kk-KZ"/>
        </w:rPr>
        <w:t>,</w:t>
      </w:r>
      <w:r>
        <w:rPr>
          <w:u w:val="single"/>
        </w:rPr>
        <w:t xml:space="preserve"> METAL SANAYİ</w:t>
      </w:r>
    </w:p>
    <w:p w:rsidR="0013350C" w:rsidRDefault="0013350C">
      <w:pPr>
        <w:jc w:val="both"/>
        <w:rPr>
          <w:sz w:val="20"/>
          <w:szCs w:val="20"/>
        </w:rPr>
      </w:pPr>
    </w:p>
    <w:p w:rsidR="0013350C" w:rsidRDefault="002918E4">
      <w:pPr>
        <w:jc w:val="both"/>
        <w:rPr>
          <w:sz w:val="20"/>
          <w:szCs w:val="20"/>
        </w:rPr>
      </w:pPr>
      <w:r>
        <w:rPr>
          <w:b/>
          <w:u w:val="single"/>
        </w:rPr>
        <w:t xml:space="preserve">Panel 3 </w:t>
      </w:r>
      <w:r>
        <w:rPr>
          <w:u w:val="single"/>
        </w:rPr>
        <w:t>15:30 - 16:00 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u w:val="single"/>
        </w:rPr>
        <w:t xml:space="preserve">ENERJİ MEDİKAL </w:t>
      </w:r>
      <w:r>
        <w:rPr>
          <w:u w:val="single"/>
        </w:rPr>
        <w:t>EĞİTİM BANKACILIK VE FİNANS</w:t>
      </w:r>
      <w:r>
        <w:rPr>
          <w:sz w:val="24"/>
          <w:szCs w:val="24"/>
        </w:rPr>
        <w:t xml:space="preserve"> </w:t>
      </w:r>
    </w:p>
    <w:p w:rsidR="0013350C" w:rsidRDefault="0013350C">
      <w:pPr>
        <w:jc w:val="both"/>
      </w:pPr>
    </w:p>
    <w:p w:rsidR="0013350C" w:rsidRDefault="002918E4">
      <w:pPr>
        <w:jc w:val="both"/>
        <w:rPr>
          <w:sz w:val="20"/>
          <w:szCs w:val="20"/>
        </w:rPr>
      </w:pPr>
      <w:r>
        <w:rPr>
          <w:b/>
          <w:u w:val="single"/>
        </w:rPr>
        <w:t xml:space="preserve">Panel 4 </w:t>
      </w:r>
      <w:r>
        <w:rPr>
          <w:u w:val="single"/>
        </w:rPr>
        <w:t>16:00 - 16:30 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u w:val="single"/>
        </w:rPr>
        <w:t>TURİZM TEKSTİL GIDA İŞVEREN VE İŞÇİ SENDİKALARI HUKUKU</w:t>
      </w:r>
    </w:p>
    <w:p w:rsidR="0013350C" w:rsidRDefault="0013350C">
      <w:pPr>
        <w:jc w:val="both"/>
      </w:pPr>
    </w:p>
    <w:p w:rsidR="0013350C" w:rsidRDefault="002918E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16:30-16:40</w:t>
      </w:r>
      <w:r>
        <w:rPr>
          <w:b/>
          <w:sz w:val="24"/>
          <w:szCs w:val="24"/>
        </w:rPr>
        <w:tab/>
        <w:t xml:space="preserve">: </w:t>
      </w:r>
      <w:r>
        <w:rPr>
          <w:bCs/>
          <w:sz w:val="24"/>
          <w:szCs w:val="24"/>
          <w:u w:val="single"/>
        </w:rPr>
        <w:t>Kapanış konuşması (Katılımcılara teşekkür konuşması)</w:t>
      </w:r>
    </w:p>
    <w:p w:rsidR="0013350C" w:rsidRDefault="0013350C">
      <w:pPr>
        <w:pStyle w:val="GvdeMetni"/>
        <w:tabs>
          <w:tab w:val="left" w:pos="2273"/>
        </w:tabs>
        <w:spacing w:line="276" w:lineRule="auto"/>
        <w:ind w:right="1086"/>
        <w:jc w:val="both"/>
        <w:rPr>
          <w:w w:val="105"/>
          <w:sz w:val="24"/>
          <w:szCs w:val="24"/>
        </w:rPr>
      </w:pPr>
    </w:p>
    <w:p w:rsidR="0013350C" w:rsidRDefault="002918E4">
      <w:pPr>
        <w:pStyle w:val="GvdeMetni"/>
        <w:tabs>
          <w:tab w:val="left" w:pos="2273"/>
        </w:tabs>
        <w:spacing w:line="276" w:lineRule="auto"/>
        <w:jc w:val="both"/>
        <w:rPr>
          <w:w w:val="105"/>
          <w:sz w:val="24"/>
          <w:szCs w:val="24"/>
          <w:lang w:val="kk-KZ"/>
        </w:rPr>
      </w:pPr>
      <w:r>
        <w:rPr>
          <w:w w:val="105"/>
          <w:sz w:val="24"/>
          <w:szCs w:val="24"/>
        </w:rPr>
        <w:t>Konferans</w:t>
      </w:r>
      <w:r>
        <w:rPr>
          <w:spacing w:val="-3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davetlilerine</w:t>
      </w:r>
      <w:r>
        <w:rPr>
          <w:spacing w:val="-3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çay,</w:t>
      </w:r>
      <w:r>
        <w:rPr>
          <w:w w:val="105"/>
          <w:sz w:val="24"/>
          <w:szCs w:val="24"/>
          <w:lang w:val="kk-KZ"/>
        </w:rPr>
        <w:t xml:space="preserve"> </w:t>
      </w:r>
      <w:r>
        <w:rPr>
          <w:w w:val="105"/>
          <w:sz w:val="24"/>
          <w:szCs w:val="24"/>
        </w:rPr>
        <w:t>kahve</w:t>
      </w:r>
      <w:r>
        <w:rPr>
          <w:spacing w:val="-32"/>
          <w:w w:val="105"/>
          <w:sz w:val="24"/>
          <w:szCs w:val="24"/>
        </w:rPr>
        <w:t>,</w:t>
      </w:r>
      <w:r>
        <w:rPr>
          <w:spacing w:val="-32"/>
          <w:w w:val="105"/>
          <w:sz w:val="24"/>
          <w:szCs w:val="24"/>
          <w:lang w:val="kk-KZ"/>
        </w:rPr>
        <w:t xml:space="preserve"> </w:t>
      </w:r>
      <w:r>
        <w:rPr>
          <w:w w:val="105"/>
          <w:sz w:val="24"/>
          <w:szCs w:val="24"/>
        </w:rPr>
        <w:t>pasta ve</w:t>
      </w:r>
      <w:r>
        <w:rPr>
          <w:spacing w:val="-3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</w:t>
      </w:r>
      <w:r>
        <w:rPr>
          <w:spacing w:val="-3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ikram</w:t>
      </w:r>
      <w:r>
        <w:rPr>
          <w:spacing w:val="-3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edilecektir (</w:t>
      </w:r>
      <w:proofErr w:type="spellStart"/>
      <w:r>
        <w:rPr>
          <w:w w:val="105"/>
          <w:sz w:val="24"/>
          <w:szCs w:val="24"/>
        </w:rPr>
        <w:t>Covid</w:t>
      </w:r>
      <w:proofErr w:type="spellEnd"/>
      <w:r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tedbirlerine uyulacaktır.)</w:t>
      </w:r>
      <w:r>
        <w:rPr>
          <w:w w:val="105"/>
          <w:sz w:val="24"/>
          <w:szCs w:val="24"/>
          <w:lang w:val="kk-KZ"/>
        </w:rPr>
        <w:t>.</w:t>
      </w:r>
    </w:p>
    <w:p w:rsidR="0013350C" w:rsidRDefault="0013350C">
      <w:pPr>
        <w:pStyle w:val="GvdeMetni"/>
        <w:tabs>
          <w:tab w:val="left" w:pos="2273"/>
        </w:tabs>
        <w:spacing w:line="276" w:lineRule="auto"/>
        <w:jc w:val="both"/>
        <w:rPr>
          <w:w w:val="105"/>
          <w:sz w:val="24"/>
          <w:szCs w:val="24"/>
          <w:lang w:val="kk-KZ"/>
        </w:rPr>
      </w:pPr>
    </w:p>
    <w:p w:rsidR="0013350C" w:rsidRDefault="002918E4">
      <w:pPr>
        <w:pStyle w:val="GvdeMetni"/>
        <w:tabs>
          <w:tab w:val="left" w:pos="2273"/>
        </w:tabs>
        <w:spacing w:line="276" w:lineRule="auto"/>
        <w:ind w:right="1086"/>
        <w:rPr>
          <w:sz w:val="24"/>
          <w:szCs w:val="24"/>
        </w:rPr>
      </w:pPr>
      <w:r>
        <w:rPr>
          <w:b/>
          <w:bCs/>
          <w:w w:val="110"/>
          <w:sz w:val="24"/>
          <w:szCs w:val="24"/>
        </w:rPr>
        <w:t>Konferans</w:t>
      </w:r>
      <w:r>
        <w:rPr>
          <w:b/>
          <w:bCs/>
          <w:spacing w:val="41"/>
          <w:w w:val="110"/>
          <w:sz w:val="24"/>
          <w:szCs w:val="24"/>
        </w:rPr>
        <w:t xml:space="preserve"> </w:t>
      </w:r>
      <w:r>
        <w:rPr>
          <w:b/>
          <w:bCs/>
          <w:w w:val="110"/>
          <w:sz w:val="24"/>
          <w:szCs w:val="24"/>
        </w:rPr>
        <w:t>merkezi:</w:t>
      </w:r>
      <w:r>
        <w:rPr>
          <w:spacing w:val="-19"/>
          <w:w w:val="110"/>
          <w:sz w:val="24"/>
          <w:szCs w:val="24"/>
        </w:rPr>
        <w:t xml:space="preserve"> </w:t>
      </w:r>
      <w:proofErr w:type="spellStart"/>
      <w:r>
        <w:rPr>
          <w:spacing w:val="-19"/>
          <w:w w:val="110"/>
          <w:sz w:val="24"/>
          <w:szCs w:val="24"/>
        </w:rPr>
        <w:t>The</w:t>
      </w:r>
      <w:proofErr w:type="spellEnd"/>
      <w:r>
        <w:rPr>
          <w:spacing w:val="-19"/>
          <w:w w:val="110"/>
          <w:sz w:val="24"/>
          <w:szCs w:val="24"/>
        </w:rPr>
        <w:t xml:space="preserve"> Ankara Hotel (Marmara Conference </w:t>
      </w:r>
      <w:proofErr w:type="spellStart"/>
      <w:r>
        <w:rPr>
          <w:spacing w:val="-19"/>
          <w:w w:val="110"/>
          <w:sz w:val="24"/>
          <w:szCs w:val="24"/>
        </w:rPr>
        <w:t>Hall</w:t>
      </w:r>
      <w:proofErr w:type="spellEnd"/>
      <w:r>
        <w:rPr>
          <w:spacing w:val="-19"/>
          <w:w w:val="110"/>
          <w:sz w:val="24"/>
          <w:szCs w:val="24"/>
        </w:rPr>
        <w:t>) Çankaya/Ankara</w:t>
      </w:r>
    </w:p>
    <w:p w:rsidR="0013350C" w:rsidRDefault="002918E4">
      <w:pPr>
        <w:pStyle w:val="GvdeMetni"/>
        <w:tabs>
          <w:tab w:val="left" w:pos="2273"/>
        </w:tabs>
        <w:spacing w:line="360" w:lineRule="auto"/>
        <w:ind w:right="1086"/>
        <w:rPr>
          <w:w w:val="105"/>
          <w:sz w:val="24"/>
          <w:szCs w:val="24"/>
        </w:rPr>
      </w:pPr>
      <w:r>
        <w:rPr>
          <w:b/>
          <w:bCs/>
          <w:w w:val="105"/>
          <w:sz w:val="24"/>
          <w:szCs w:val="24"/>
        </w:rPr>
        <w:t>Tarih</w:t>
      </w:r>
      <w:r>
        <w:rPr>
          <w:b/>
          <w:bCs/>
          <w:w w:val="105"/>
          <w:sz w:val="24"/>
          <w:szCs w:val="24"/>
        </w:rPr>
        <w:tab/>
        <w:t xml:space="preserve">: </w:t>
      </w:r>
      <w:r>
        <w:rPr>
          <w:w w:val="105"/>
          <w:sz w:val="24"/>
          <w:szCs w:val="24"/>
        </w:rPr>
        <w:t>24/01/2022 Pazartesi Günü</w:t>
      </w:r>
    </w:p>
    <w:p w:rsidR="0013350C" w:rsidRDefault="002918E4">
      <w:pPr>
        <w:pStyle w:val="GvdeMetni"/>
        <w:tabs>
          <w:tab w:val="left" w:pos="2273"/>
          <w:tab w:val="left" w:pos="8640"/>
        </w:tabs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Whatsapp</w:t>
      </w:r>
      <w:proofErr w:type="spellEnd"/>
      <w:r>
        <w:rPr>
          <w:b/>
          <w:bCs/>
          <w:spacing w:val="-22"/>
          <w:sz w:val="24"/>
          <w:szCs w:val="24"/>
        </w:rPr>
        <w:t xml:space="preserve"> </w:t>
      </w:r>
      <w:r>
        <w:rPr>
          <w:b/>
          <w:bCs/>
          <w:color w:val="1F1F22"/>
          <w:sz w:val="24"/>
          <w:szCs w:val="24"/>
        </w:rPr>
        <w:t>iletişim</w:t>
      </w:r>
      <w:r>
        <w:rPr>
          <w:b/>
          <w:bCs/>
          <w:color w:val="1F1F22"/>
          <w:sz w:val="24"/>
          <w:szCs w:val="24"/>
        </w:rPr>
        <w:tab/>
      </w:r>
      <w:r>
        <w:rPr>
          <w:b/>
          <w:bCs/>
          <w:color w:val="1F1F22"/>
          <w:w w:val="105"/>
          <w:sz w:val="24"/>
          <w:szCs w:val="24"/>
        </w:rPr>
        <w:t>:</w:t>
      </w:r>
      <w:r>
        <w:rPr>
          <w:color w:val="1F1F22"/>
          <w:w w:val="105"/>
          <w:sz w:val="24"/>
          <w:szCs w:val="24"/>
        </w:rPr>
        <w:t xml:space="preserve"> +90</w:t>
      </w:r>
      <w:r>
        <w:rPr>
          <w:color w:val="1F1F22"/>
          <w:w w:val="105"/>
          <w:sz w:val="24"/>
          <w:szCs w:val="24"/>
          <w:lang w:val="kk-KZ"/>
        </w:rPr>
        <w:t xml:space="preserve"> </w:t>
      </w:r>
      <w:r>
        <w:rPr>
          <w:color w:val="1F1F22"/>
          <w:w w:val="105"/>
          <w:sz w:val="24"/>
          <w:szCs w:val="24"/>
        </w:rPr>
        <w:t>5333052515 +90 5395824151, +90 5331422397, +90 5321620000</w:t>
      </w:r>
    </w:p>
    <w:p w:rsidR="0013350C" w:rsidRDefault="002918E4">
      <w:pPr>
        <w:pStyle w:val="GvdeMetni"/>
        <w:tabs>
          <w:tab w:val="left" w:pos="2273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Saat</w:t>
      </w:r>
      <w:r>
        <w:rPr>
          <w:b/>
          <w:bCs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(Başlangıç: 14:00) – (Biti</w:t>
      </w:r>
      <w:r>
        <w:rPr>
          <w:sz w:val="24"/>
          <w:szCs w:val="24"/>
        </w:rPr>
        <w:t>ş: 16:40)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Türkiye</w:t>
      </w:r>
    </w:p>
    <w:p w:rsidR="0013350C" w:rsidRDefault="002918E4">
      <w:pPr>
        <w:pStyle w:val="GvdeMetni"/>
        <w:spacing w:before="9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(Başlangıç: 17:00) – (Bitiş: 19:40) Kırgızistan</w:t>
      </w:r>
    </w:p>
    <w:p w:rsidR="0013350C" w:rsidRDefault="0013350C">
      <w:pPr>
        <w:pStyle w:val="GvdeMetni"/>
        <w:tabs>
          <w:tab w:val="left" w:pos="5949"/>
          <w:tab w:val="left" w:pos="9072"/>
          <w:tab w:val="left" w:pos="9356"/>
        </w:tabs>
        <w:spacing w:before="180"/>
        <w:ind w:right="1413"/>
        <w:rPr>
          <w:sz w:val="28"/>
          <w:szCs w:val="28"/>
        </w:rPr>
      </w:pPr>
    </w:p>
    <w:p w:rsidR="0013350C" w:rsidRDefault="002918E4">
      <w:pPr>
        <w:pStyle w:val="GvdeMetni"/>
        <w:ind w:right="20" w:firstLine="72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Ferudun</w:t>
      </w:r>
      <w:proofErr w:type="spellEnd"/>
      <w:r>
        <w:rPr>
          <w:b/>
          <w:bCs/>
          <w:spacing w:val="-2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CEVAHİROĞLU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Ekselansları </w:t>
      </w:r>
      <w:proofErr w:type="spellStart"/>
      <w:r>
        <w:rPr>
          <w:b/>
          <w:bCs/>
          <w:sz w:val="24"/>
          <w:szCs w:val="24"/>
        </w:rPr>
        <w:t>Kubanıçbek</w:t>
      </w:r>
      <w:proofErr w:type="spellEnd"/>
      <w:r>
        <w:rPr>
          <w:b/>
          <w:bCs/>
          <w:sz w:val="24"/>
          <w:szCs w:val="24"/>
          <w:lang w:val="kk-KZ"/>
        </w:rPr>
        <w:t xml:space="preserve"> </w:t>
      </w:r>
      <w:r>
        <w:rPr>
          <w:b/>
          <w:bCs/>
          <w:sz w:val="24"/>
          <w:szCs w:val="24"/>
        </w:rPr>
        <w:t xml:space="preserve">ÖMÜRALİYEV </w:t>
      </w:r>
    </w:p>
    <w:p w:rsidR="0013350C" w:rsidRDefault="002918E4">
      <w:pPr>
        <w:pStyle w:val="GvdeMetni"/>
        <w:tabs>
          <w:tab w:val="left" w:pos="720"/>
          <w:tab w:val="left" w:pos="6300"/>
          <w:tab w:val="left" w:pos="9356"/>
        </w:tabs>
        <w:ind w:right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Sanayiciler</w:t>
      </w:r>
      <w:r>
        <w:rPr>
          <w:b/>
          <w:bCs/>
          <w:spacing w:val="-25"/>
          <w:sz w:val="24"/>
          <w:szCs w:val="24"/>
        </w:rPr>
        <w:t xml:space="preserve"> </w:t>
      </w:r>
      <w:r>
        <w:rPr>
          <w:b/>
          <w:bCs/>
          <w:w w:val="90"/>
          <w:sz w:val="24"/>
          <w:szCs w:val="24"/>
        </w:rPr>
        <w:t>İş</w:t>
      </w:r>
      <w:r>
        <w:rPr>
          <w:b/>
          <w:bCs/>
          <w:spacing w:val="-20"/>
          <w:w w:val="9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Kadınları</w:t>
      </w:r>
      <w:r>
        <w:rPr>
          <w:b/>
          <w:bCs/>
          <w:spacing w:val="-2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ve</w:t>
      </w:r>
      <w:r>
        <w:rPr>
          <w:b/>
          <w:bCs/>
          <w:sz w:val="24"/>
          <w:szCs w:val="24"/>
        </w:rPr>
        <w:tab/>
        <w:t>Kırgız Cumhuriyeti</w:t>
      </w:r>
    </w:p>
    <w:p w:rsidR="0013350C" w:rsidRDefault="002918E4">
      <w:pPr>
        <w:pStyle w:val="GvdeMetni"/>
        <w:tabs>
          <w:tab w:val="left" w:pos="720"/>
          <w:tab w:val="left" w:pos="6300"/>
        </w:tabs>
        <w:ind w:right="20"/>
        <w:rPr>
          <w:b/>
          <w:bCs/>
          <w:sz w:val="24"/>
          <w:szCs w:val="24"/>
        </w:rPr>
      </w:pPr>
      <w:r>
        <w:rPr>
          <w:b/>
          <w:bCs/>
          <w:w w:val="90"/>
          <w:sz w:val="24"/>
          <w:szCs w:val="24"/>
        </w:rPr>
        <w:tab/>
        <w:t>İş</w:t>
      </w:r>
      <w:r>
        <w:rPr>
          <w:b/>
          <w:bCs/>
          <w:spacing w:val="-26"/>
          <w:w w:val="9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Adamları</w:t>
      </w:r>
      <w:r>
        <w:rPr>
          <w:b/>
          <w:bCs/>
          <w:spacing w:val="-3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Konfederasyonu</w:t>
      </w:r>
      <w:r>
        <w:rPr>
          <w:b/>
          <w:bCs/>
          <w:sz w:val="24"/>
          <w:szCs w:val="24"/>
        </w:rPr>
        <w:tab/>
        <w:t>Ankara Büyükelçisi</w:t>
      </w:r>
    </w:p>
    <w:p w:rsidR="0013350C" w:rsidRDefault="002918E4">
      <w:pPr>
        <w:pStyle w:val="GvdeMetni"/>
        <w:tabs>
          <w:tab w:val="left" w:pos="720"/>
          <w:tab w:val="left" w:pos="5940"/>
        </w:tabs>
        <w:ind w:right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Genel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Başkanı</w:t>
      </w:r>
    </w:p>
    <w:p w:rsidR="0013350C" w:rsidRDefault="0013350C">
      <w:pPr>
        <w:pStyle w:val="GvdeMetni"/>
        <w:tabs>
          <w:tab w:val="left" w:pos="720"/>
          <w:tab w:val="left" w:pos="5940"/>
        </w:tabs>
        <w:ind w:right="20"/>
        <w:rPr>
          <w:b/>
          <w:bCs/>
          <w:sz w:val="24"/>
          <w:szCs w:val="24"/>
        </w:rPr>
      </w:pPr>
    </w:p>
    <w:p w:rsidR="0013350C" w:rsidRDefault="002918E4">
      <w:pPr>
        <w:pStyle w:val="GvdeMetni"/>
        <w:rPr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2271395" cy="847725"/>
            <wp:effectExtent l="0" t="0" r="0" b="0"/>
            <wp:wrapSquare wrapText="bothSides"/>
            <wp:docPr id="403" name="Picture 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Picture 4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</w:t>
      </w:r>
      <w:r>
        <w:rPr>
          <w:noProof/>
          <w:lang w:eastAsia="tr-TR"/>
        </w:rPr>
        <w:drawing>
          <wp:inline distT="0" distB="0" distL="0" distR="0">
            <wp:extent cx="2133600" cy="771525"/>
            <wp:effectExtent l="0" t="0" r="0" b="0"/>
            <wp:docPr id="405" name="Picture 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Picture 40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50C" w:rsidRDefault="0013350C">
      <w:pPr>
        <w:tabs>
          <w:tab w:val="left" w:pos="1604"/>
          <w:tab w:val="left" w:pos="3714"/>
          <w:tab w:val="left" w:pos="5154"/>
        </w:tabs>
        <w:spacing w:before="35"/>
        <w:jc w:val="both"/>
        <w:rPr>
          <w:sz w:val="20"/>
        </w:rPr>
      </w:pPr>
    </w:p>
    <w:sectPr w:rsidR="0013350C">
      <w:pgSz w:w="11920" w:h="16850"/>
      <w:pgMar w:top="360" w:right="850" w:bottom="0" w:left="10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PingFang SC">
    <w:altName w:val="Segoe Print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B1"/>
    <w:rsid w:val="000010E6"/>
    <w:rsid w:val="0000705B"/>
    <w:rsid w:val="000235C0"/>
    <w:rsid w:val="00023C42"/>
    <w:rsid w:val="0002666A"/>
    <w:rsid w:val="000A072D"/>
    <w:rsid w:val="000F07FC"/>
    <w:rsid w:val="0013350C"/>
    <w:rsid w:val="00135634"/>
    <w:rsid w:val="00136D12"/>
    <w:rsid w:val="00154D91"/>
    <w:rsid w:val="001846DA"/>
    <w:rsid w:val="001A32C3"/>
    <w:rsid w:val="001A4B00"/>
    <w:rsid w:val="00210E0C"/>
    <w:rsid w:val="00224E4E"/>
    <w:rsid w:val="002256CA"/>
    <w:rsid w:val="00234605"/>
    <w:rsid w:val="00245A2F"/>
    <w:rsid w:val="00270EA4"/>
    <w:rsid w:val="002733E0"/>
    <w:rsid w:val="002918E4"/>
    <w:rsid w:val="002B0D93"/>
    <w:rsid w:val="002C6F93"/>
    <w:rsid w:val="002D4F89"/>
    <w:rsid w:val="002F229C"/>
    <w:rsid w:val="00314FC2"/>
    <w:rsid w:val="00320A8B"/>
    <w:rsid w:val="0032188B"/>
    <w:rsid w:val="00336A58"/>
    <w:rsid w:val="00347448"/>
    <w:rsid w:val="00373589"/>
    <w:rsid w:val="003A0722"/>
    <w:rsid w:val="003B4A00"/>
    <w:rsid w:val="003D762C"/>
    <w:rsid w:val="003F71D0"/>
    <w:rsid w:val="00440069"/>
    <w:rsid w:val="004416F8"/>
    <w:rsid w:val="004558B9"/>
    <w:rsid w:val="0046102A"/>
    <w:rsid w:val="0047392A"/>
    <w:rsid w:val="00527601"/>
    <w:rsid w:val="00547C79"/>
    <w:rsid w:val="0056402B"/>
    <w:rsid w:val="00595AD0"/>
    <w:rsid w:val="005A5829"/>
    <w:rsid w:val="00646C10"/>
    <w:rsid w:val="00654C10"/>
    <w:rsid w:val="006878B9"/>
    <w:rsid w:val="006C5AAB"/>
    <w:rsid w:val="006D3019"/>
    <w:rsid w:val="00701AD7"/>
    <w:rsid w:val="007726A5"/>
    <w:rsid w:val="00774DDB"/>
    <w:rsid w:val="00775066"/>
    <w:rsid w:val="007A2892"/>
    <w:rsid w:val="007A3447"/>
    <w:rsid w:val="008042B1"/>
    <w:rsid w:val="00825ACB"/>
    <w:rsid w:val="00880827"/>
    <w:rsid w:val="008C4A8C"/>
    <w:rsid w:val="008F3FB7"/>
    <w:rsid w:val="00917FBE"/>
    <w:rsid w:val="00930036"/>
    <w:rsid w:val="009C4A2E"/>
    <w:rsid w:val="009D0943"/>
    <w:rsid w:val="009D48CC"/>
    <w:rsid w:val="009E3867"/>
    <w:rsid w:val="00A217BD"/>
    <w:rsid w:val="00A329FA"/>
    <w:rsid w:val="00A50727"/>
    <w:rsid w:val="00A54A2E"/>
    <w:rsid w:val="00AA7A6D"/>
    <w:rsid w:val="00AC366D"/>
    <w:rsid w:val="00AE0CD3"/>
    <w:rsid w:val="00AF526F"/>
    <w:rsid w:val="00B01D4C"/>
    <w:rsid w:val="00B179BB"/>
    <w:rsid w:val="00B42285"/>
    <w:rsid w:val="00B57537"/>
    <w:rsid w:val="00B74F44"/>
    <w:rsid w:val="00B907E0"/>
    <w:rsid w:val="00BA2BB4"/>
    <w:rsid w:val="00BA5620"/>
    <w:rsid w:val="00BC7F6E"/>
    <w:rsid w:val="00BF238B"/>
    <w:rsid w:val="00C019CA"/>
    <w:rsid w:val="00C12ACD"/>
    <w:rsid w:val="00C47F85"/>
    <w:rsid w:val="00C565BC"/>
    <w:rsid w:val="00C64E58"/>
    <w:rsid w:val="00C82478"/>
    <w:rsid w:val="00C857F6"/>
    <w:rsid w:val="00CD79F2"/>
    <w:rsid w:val="00D308C8"/>
    <w:rsid w:val="00D362CE"/>
    <w:rsid w:val="00DB7ECC"/>
    <w:rsid w:val="00DC0A04"/>
    <w:rsid w:val="00DE5202"/>
    <w:rsid w:val="00DF55F0"/>
    <w:rsid w:val="00E6433C"/>
    <w:rsid w:val="00E770B1"/>
    <w:rsid w:val="00EC0FF9"/>
    <w:rsid w:val="00EE0E0E"/>
    <w:rsid w:val="00EE0F55"/>
    <w:rsid w:val="00EE2EC1"/>
    <w:rsid w:val="00F03A78"/>
    <w:rsid w:val="00F306FC"/>
    <w:rsid w:val="00F44995"/>
    <w:rsid w:val="00F576A9"/>
    <w:rsid w:val="00F83259"/>
    <w:rsid w:val="00FB3EFD"/>
    <w:rsid w:val="08293AEF"/>
    <w:rsid w:val="0BAA2439"/>
    <w:rsid w:val="11BC7958"/>
    <w:rsid w:val="2B7A388A"/>
    <w:rsid w:val="35DC1AA4"/>
    <w:rsid w:val="489C351F"/>
    <w:rsid w:val="6C20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ResimYazs">
    <w:name w:val="caption"/>
    <w:basedOn w:val="Normal"/>
    <w:next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680"/>
        <w:tab w:val="right" w:pos="9360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680"/>
        <w:tab w:val="right" w:pos="9360"/>
      </w:tabs>
    </w:pPr>
  </w:style>
  <w:style w:type="paragraph" w:styleId="Liste">
    <w:name w:val="List"/>
    <w:basedOn w:val="GvdeMetni"/>
    <w:rPr>
      <w:rFonts w:cs="Lucida Sans"/>
    </w:rPr>
  </w:style>
  <w:style w:type="paragraph" w:styleId="KonuBal">
    <w:name w:val="Title"/>
    <w:basedOn w:val="Normal"/>
    <w:uiPriority w:val="1"/>
    <w:qFormat/>
    <w:pPr>
      <w:spacing w:before="84"/>
      <w:ind w:left="2353" w:right="2257"/>
      <w:jc w:val="center"/>
    </w:pPr>
    <w:rPr>
      <w:b/>
      <w:bCs/>
      <w:sz w:val="40"/>
      <w:szCs w:val="40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eastAsia="Times New Roman" w:hAnsi="Tahoma" w:cs="Tahoma"/>
      <w:sz w:val="16"/>
      <w:szCs w:val="16"/>
      <w:lang w:val="tr-TR"/>
    </w:rPr>
  </w:style>
  <w:style w:type="character" w:customStyle="1" w:styleId="nternetBalants">
    <w:name w:val="İnternet Bağlantısı"/>
    <w:rPr>
      <w:color w:val="000080"/>
      <w:u w:val="single"/>
    </w:rPr>
  </w:style>
  <w:style w:type="character" w:customStyle="1" w:styleId="ZiyaretEdilminternetBalants">
    <w:name w:val="Ziyaret Edilmiş İnternet Bağlantısı"/>
    <w:qFormat/>
    <w:rPr>
      <w:color w:val="800000"/>
      <w:u w:val="singl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bilgiChar">
    <w:name w:val="Üstbilgi Char"/>
    <w:basedOn w:val="VarsaylanParagrafYazTipi"/>
    <w:link w:val="stbilgi"/>
    <w:uiPriority w:val="99"/>
    <w:qFormat/>
    <w:rPr>
      <w:rFonts w:ascii="Times New Roman" w:eastAsia="Times New Roman" w:hAnsi="Times New Roman" w:cs="Times New Roman"/>
      <w:sz w:val="22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Pr>
      <w:rFonts w:ascii="Times New Roman" w:eastAsia="Times New Roman" w:hAnsi="Times New Roman" w:cs="Times New Roman"/>
      <w:sz w:val="22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ResimYazs">
    <w:name w:val="caption"/>
    <w:basedOn w:val="Normal"/>
    <w:next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680"/>
        <w:tab w:val="right" w:pos="9360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680"/>
        <w:tab w:val="right" w:pos="9360"/>
      </w:tabs>
    </w:pPr>
  </w:style>
  <w:style w:type="paragraph" w:styleId="Liste">
    <w:name w:val="List"/>
    <w:basedOn w:val="GvdeMetni"/>
    <w:rPr>
      <w:rFonts w:cs="Lucida Sans"/>
    </w:rPr>
  </w:style>
  <w:style w:type="paragraph" w:styleId="KonuBal">
    <w:name w:val="Title"/>
    <w:basedOn w:val="Normal"/>
    <w:uiPriority w:val="1"/>
    <w:qFormat/>
    <w:pPr>
      <w:spacing w:before="84"/>
      <w:ind w:left="2353" w:right="2257"/>
      <w:jc w:val="center"/>
    </w:pPr>
    <w:rPr>
      <w:b/>
      <w:bCs/>
      <w:sz w:val="40"/>
      <w:szCs w:val="40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eastAsia="Times New Roman" w:hAnsi="Tahoma" w:cs="Tahoma"/>
      <w:sz w:val="16"/>
      <w:szCs w:val="16"/>
      <w:lang w:val="tr-TR"/>
    </w:rPr>
  </w:style>
  <w:style w:type="character" w:customStyle="1" w:styleId="nternetBalants">
    <w:name w:val="İnternet Bağlantısı"/>
    <w:rPr>
      <w:color w:val="000080"/>
      <w:u w:val="single"/>
    </w:rPr>
  </w:style>
  <w:style w:type="character" w:customStyle="1" w:styleId="ZiyaretEdilminternetBalants">
    <w:name w:val="Ziyaret Edilmiş İnternet Bağlantısı"/>
    <w:qFormat/>
    <w:rPr>
      <w:color w:val="800000"/>
      <w:u w:val="singl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bilgiChar">
    <w:name w:val="Üstbilgi Char"/>
    <w:basedOn w:val="VarsaylanParagrafYazTipi"/>
    <w:link w:val="stbilgi"/>
    <w:uiPriority w:val="99"/>
    <w:qFormat/>
    <w:rPr>
      <w:rFonts w:ascii="Times New Roman" w:eastAsia="Times New Roman" w:hAnsi="Times New Roman" w:cs="Times New Roman"/>
      <w:sz w:val="22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Pr>
      <w:rFonts w:ascii="Times New Roman" w:eastAsia="Times New Roman" w:hAnsi="Times New Roman" w:cs="Times New Roman"/>
      <w:sz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toplanti.sankon.org.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270</Words>
  <Characters>1542</Characters>
  <Application>Microsoft Office Word</Application>
  <DocSecurity>0</DocSecurity>
  <Lines>12</Lines>
  <Paragraphs>3</Paragraphs>
  <ScaleCrop>false</ScaleCrop>
  <Company>NouS/TncTR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 Embassy</dc:creator>
  <cp:lastModifiedBy>Busra</cp:lastModifiedBy>
  <cp:revision>94</cp:revision>
  <cp:lastPrinted>2022-01-13T14:15:00Z</cp:lastPrinted>
  <dcterms:created xsi:type="dcterms:W3CDTF">2022-01-15T11:08:00Z</dcterms:created>
  <dcterms:modified xsi:type="dcterms:W3CDTF">2022-01-21T13:32:00Z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Office Word 2007</vt:lpwstr>
  </property>
  <property fmtid="{D5CDD505-2E9C-101B-9397-08002B2CF9AE}" pid="4" name="HyperlinksChanged">
    <vt:bool>false</vt:bool>
  </property>
  <property fmtid="{D5CDD505-2E9C-101B-9397-08002B2CF9AE}" pid="5" name="LastSaved">
    <vt:filetime>2021-08-23T00:00:00Z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1033-11.2.0.10307</vt:lpwstr>
  </property>
  <property fmtid="{D5CDD505-2E9C-101B-9397-08002B2CF9AE}" pid="10" name="ICV">
    <vt:lpwstr>7005BE18C3B74F78A70B56653A2219DA</vt:lpwstr>
  </property>
</Properties>
</file>